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0BE4" w14:textId="77777777" w:rsidR="00C71075" w:rsidRDefault="00C71075">
      <w:pPr>
        <w:tabs>
          <w:tab w:val="right" w:pos="18692"/>
        </w:tabs>
        <w:jc w:val="center"/>
        <w:rPr>
          <w:rFonts w:ascii="Arial Black" w:eastAsia="Arial Black" w:hAnsi="Arial Black" w:cs="Arial Black"/>
          <w:b/>
          <w:sz w:val="44"/>
          <w:szCs w:val="44"/>
        </w:rPr>
      </w:pPr>
    </w:p>
    <w:p w14:paraId="7760A5BE" w14:textId="77777777" w:rsidR="00B76911" w:rsidRDefault="00B76911">
      <w:pPr>
        <w:tabs>
          <w:tab w:val="right" w:pos="18692"/>
        </w:tabs>
        <w:jc w:val="center"/>
        <w:rPr>
          <w:rFonts w:ascii="Arial Black" w:eastAsia="Arial Black" w:hAnsi="Arial Black" w:cs="Arial Black"/>
          <w:b/>
          <w:sz w:val="44"/>
          <w:szCs w:val="44"/>
        </w:rPr>
      </w:pPr>
    </w:p>
    <w:p w14:paraId="303778AD" w14:textId="7673F4DE" w:rsidR="0034684B" w:rsidRPr="0034684B" w:rsidRDefault="0034684B" w:rsidP="0034684B">
      <w:pPr>
        <w:tabs>
          <w:tab w:val="right" w:pos="18692"/>
        </w:tabs>
        <w:jc w:val="center"/>
        <w:rPr>
          <w:rFonts w:ascii="Arial Black" w:eastAsia="Arial Black" w:hAnsi="Arial Black" w:cs="Arial Black"/>
          <w:b/>
          <w:sz w:val="40"/>
          <w:szCs w:val="40"/>
        </w:rPr>
      </w:pPr>
      <w:r w:rsidRPr="0034684B">
        <w:rPr>
          <w:rFonts w:ascii="Arial Black" w:eastAsia="Arial Black" w:hAnsi="Arial Black" w:cs="Arial Black"/>
          <w:b/>
          <w:sz w:val="40"/>
          <w:szCs w:val="40"/>
        </w:rPr>
        <w:t>June 0</w:t>
      </w:r>
      <w:r w:rsidR="00D9612E">
        <w:rPr>
          <w:rFonts w:ascii="Arial Black" w:eastAsia="Arial Black" w:hAnsi="Arial Black" w:cs="Arial Black"/>
          <w:b/>
          <w:sz w:val="40"/>
          <w:szCs w:val="40"/>
        </w:rPr>
        <w:t>2</w:t>
      </w:r>
      <w:r w:rsidRPr="0034684B">
        <w:rPr>
          <w:rFonts w:ascii="Arial Black" w:eastAsia="Arial Black" w:hAnsi="Arial Black" w:cs="Arial Black"/>
          <w:b/>
          <w:sz w:val="40"/>
          <w:szCs w:val="40"/>
        </w:rPr>
        <w:t>, 2024</w:t>
      </w:r>
    </w:p>
    <w:p w14:paraId="5B1D6355" w14:textId="77777777" w:rsidR="0034684B" w:rsidRPr="0034684B" w:rsidRDefault="0034684B" w:rsidP="0034684B">
      <w:pPr>
        <w:tabs>
          <w:tab w:val="right" w:pos="18692"/>
        </w:tabs>
        <w:jc w:val="center"/>
        <w:rPr>
          <w:rFonts w:ascii="Arial Black" w:eastAsia="Arial Black" w:hAnsi="Arial Black" w:cs="Arial Black"/>
          <w:b/>
          <w:sz w:val="40"/>
          <w:szCs w:val="40"/>
        </w:rPr>
      </w:pPr>
      <w:r w:rsidRPr="0034684B">
        <w:rPr>
          <w:rFonts w:ascii="Arial Black" w:eastAsia="Arial Black" w:hAnsi="Arial Black" w:cs="Arial Black"/>
          <w:b/>
          <w:sz w:val="40"/>
          <w:szCs w:val="40"/>
        </w:rPr>
        <w:t>2</w:t>
      </w:r>
      <w:r w:rsidRPr="0034684B">
        <w:rPr>
          <w:rFonts w:ascii="Arial Black" w:eastAsia="Arial Black" w:hAnsi="Arial Black" w:cs="Arial Black"/>
          <w:b/>
          <w:sz w:val="40"/>
          <w:szCs w:val="40"/>
          <w:vertAlign w:val="superscript"/>
        </w:rPr>
        <w:t>nd</w:t>
      </w:r>
      <w:r w:rsidRPr="0034684B">
        <w:rPr>
          <w:rFonts w:ascii="Arial Black" w:eastAsia="Arial Black" w:hAnsi="Arial Black" w:cs="Arial Black"/>
          <w:b/>
          <w:sz w:val="40"/>
          <w:szCs w:val="40"/>
        </w:rPr>
        <w:t xml:space="preserve"> Sunday After Pentecost</w:t>
      </w:r>
    </w:p>
    <w:p w14:paraId="11788F98" w14:textId="77777777" w:rsidR="0034684B" w:rsidRPr="0034684B" w:rsidRDefault="0034684B" w:rsidP="0034684B">
      <w:pPr>
        <w:tabs>
          <w:tab w:val="right" w:pos="18692"/>
        </w:tabs>
        <w:jc w:val="center"/>
        <w:rPr>
          <w:rFonts w:ascii="Arial Black" w:eastAsia="Arial Black" w:hAnsi="Arial Black" w:cs="Arial Black"/>
          <w:b/>
          <w:sz w:val="40"/>
          <w:szCs w:val="40"/>
        </w:rPr>
      </w:pPr>
      <w:r w:rsidRPr="0034684B">
        <w:rPr>
          <w:rFonts w:ascii="Arial Black" w:eastAsia="Arial Black" w:hAnsi="Arial Black" w:cs="Arial Black"/>
          <w:b/>
          <w:sz w:val="40"/>
          <w:szCs w:val="40"/>
        </w:rPr>
        <w:t>Holy Communion Sunday</w:t>
      </w:r>
    </w:p>
    <w:p w14:paraId="59297A48" w14:textId="77777777" w:rsidR="0034684B" w:rsidRPr="0034684B" w:rsidRDefault="0034684B" w:rsidP="0034684B">
      <w:pPr>
        <w:tabs>
          <w:tab w:val="right" w:pos="18692"/>
        </w:tabs>
        <w:jc w:val="center"/>
        <w:rPr>
          <w:rFonts w:ascii="Arial Black" w:eastAsia="Arial Black" w:hAnsi="Arial Black" w:cs="Arial Black"/>
          <w:b/>
          <w:sz w:val="40"/>
          <w:szCs w:val="40"/>
        </w:rPr>
      </w:pPr>
      <w:r w:rsidRPr="0034684B">
        <w:rPr>
          <w:rFonts w:ascii="Arial Black" w:eastAsia="Arial Black" w:hAnsi="Arial Black" w:cs="Arial Black"/>
          <w:b/>
          <w:sz w:val="40"/>
          <w:szCs w:val="40"/>
        </w:rPr>
        <w:t>“Breaking the Rules”</w:t>
      </w:r>
    </w:p>
    <w:p w14:paraId="2745019C" w14:textId="77777777" w:rsidR="0034684B" w:rsidRPr="0034684B" w:rsidRDefault="0034684B" w:rsidP="0034684B">
      <w:pPr>
        <w:tabs>
          <w:tab w:val="right" w:pos="18692"/>
        </w:tabs>
        <w:jc w:val="center"/>
        <w:rPr>
          <w:rFonts w:ascii="Arial Black" w:eastAsia="Arial Black" w:hAnsi="Arial Black" w:cs="Arial Black"/>
          <w:b/>
          <w:sz w:val="44"/>
          <w:szCs w:val="44"/>
        </w:rPr>
      </w:pPr>
      <w:r w:rsidRPr="0034684B">
        <w:rPr>
          <w:rFonts w:ascii="Arial Black" w:eastAsia="Arial Black" w:hAnsi="Arial Black" w:cs="Arial Black"/>
          <w:b/>
          <w:noProof/>
          <w:sz w:val="44"/>
          <w:szCs w:val="44"/>
        </w:rPr>
        <w:drawing>
          <wp:anchor distT="0" distB="0" distL="114300" distR="114300" simplePos="0" relativeHeight="251675648" behindDoc="0" locked="0" layoutInCell="1" allowOverlap="1" wp14:anchorId="76DEC475" wp14:editId="3D1922B6">
            <wp:simplePos x="0" y="0"/>
            <wp:positionH relativeFrom="column">
              <wp:posOffset>2295525</wp:posOffset>
            </wp:positionH>
            <wp:positionV relativeFrom="paragraph">
              <wp:posOffset>23495</wp:posOffset>
            </wp:positionV>
            <wp:extent cx="2575560" cy="3650615"/>
            <wp:effectExtent l="0" t="0" r="0" b="6985"/>
            <wp:wrapSquare wrapText="bothSides"/>
            <wp:docPr id="434557287" name="Picture 2" descr="A black and white illustration of a person being helped by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57287" name="Picture 2" descr="A black and white illustration of a person being helped by a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5560" cy="365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B9544"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5D7A1224"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2F16D103"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195D2314"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25177894"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10799618"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237FBF68" w14:textId="77777777" w:rsidR="0034684B" w:rsidRDefault="0034684B" w:rsidP="0034684B">
      <w:pPr>
        <w:spacing w:line="276" w:lineRule="auto"/>
        <w:rPr>
          <w:sz w:val="22"/>
          <w:szCs w:val="22"/>
          <w:lang w:val="en"/>
        </w:rPr>
      </w:pPr>
    </w:p>
    <w:p w14:paraId="4F7CDCF9" w14:textId="77777777" w:rsidR="0034684B" w:rsidRDefault="0034684B" w:rsidP="0034684B">
      <w:pPr>
        <w:spacing w:line="276" w:lineRule="auto"/>
        <w:rPr>
          <w:sz w:val="22"/>
          <w:szCs w:val="22"/>
          <w:lang w:val="en"/>
        </w:rPr>
      </w:pPr>
    </w:p>
    <w:p w14:paraId="29EB3451" w14:textId="77777777" w:rsidR="0034684B" w:rsidRPr="0034684B" w:rsidRDefault="0034684B" w:rsidP="0034684B">
      <w:pPr>
        <w:spacing w:line="276" w:lineRule="auto"/>
        <w:rPr>
          <w:sz w:val="22"/>
          <w:szCs w:val="22"/>
          <w:lang w:val="en"/>
        </w:rPr>
      </w:pPr>
    </w:p>
    <w:p w14:paraId="29B42DE9" w14:textId="77777777" w:rsidR="00201D94" w:rsidRDefault="00201D94">
      <w:pPr>
        <w:tabs>
          <w:tab w:val="right" w:pos="18692"/>
        </w:tabs>
        <w:jc w:val="center"/>
        <w:rPr>
          <w:rFonts w:ascii="Arial Black" w:eastAsia="Arial Black" w:hAnsi="Arial Black" w:cs="Arial Black"/>
          <w:b/>
          <w:sz w:val="44"/>
          <w:szCs w:val="44"/>
        </w:rPr>
      </w:pPr>
    </w:p>
    <w:p w14:paraId="615600FD" w14:textId="77777777" w:rsidR="00690C5D" w:rsidRDefault="00000000">
      <w:pPr>
        <w:tabs>
          <w:tab w:val="right" w:pos="18692"/>
        </w:tabs>
        <w:jc w:val="center"/>
        <w:rPr>
          <w:rFonts w:ascii="Arial Black" w:eastAsia="Arial Black" w:hAnsi="Arial Black" w:cs="Arial Black"/>
          <w:b/>
          <w:sz w:val="36"/>
          <w:szCs w:val="36"/>
        </w:rPr>
      </w:pPr>
      <w:r>
        <w:rPr>
          <w:rFonts w:ascii="Arial Black" w:eastAsia="Arial Black" w:hAnsi="Arial Black" w:cs="Arial Black"/>
          <w:b/>
          <w:sz w:val="36"/>
          <w:szCs w:val="36"/>
        </w:rPr>
        <w:t>Crescentville United Methodist Church</w:t>
      </w:r>
    </w:p>
    <w:p w14:paraId="3B70C33A" w14:textId="77777777" w:rsidR="00690C5D" w:rsidRDefault="00000000">
      <w:pPr>
        <w:tabs>
          <w:tab w:val="left" w:pos="180"/>
        </w:tabs>
        <w:ind w:right="-335"/>
        <w:jc w:val="center"/>
        <w:rPr>
          <w:rFonts w:ascii="Arial Black" w:eastAsia="Arial Black" w:hAnsi="Arial Black" w:cs="Arial Black"/>
          <w:b/>
          <w:sz w:val="30"/>
          <w:szCs w:val="30"/>
        </w:rPr>
      </w:pPr>
      <w:r>
        <w:rPr>
          <w:rFonts w:ascii="Arial Black" w:eastAsia="Arial Black" w:hAnsi="Arial Black" w:cs="Arial Black"/>
          <w:b/>
          <w:sz w:val="30"/>
          <w:szCs w:val="30"/>
        </w:rPr>
        <w:t>A Changing Church for Changing Times</w:t>
      </w:r>
    </w:p>
    <w:p w14:paraId="6FFE4F53" w14:textId="77777777" w:rsidR="00690C5D" w:rsidRDefault="00000000">
      <w:pPr>
        <w:jc w:val="center"/>
        <w:rPr>
          <w:rFonts w:ascii="Arial Black" w:eastAsia="Arial Black" w:hAnsi="Arial Black" w:cs="Arial Black"/>
          <w:b/>
          <w:sz w:val="34"/>
          <w:szCs w:val="34"/>
        </w:rPr>
      </w:pPr>
      <w:r>
        <w:rPr>
          <w:rFonts w:ascii="Arial Black" w:eastAsia="Arial Black" w:hAnsi="Arial Black" w:cs="Arial Black"/>
          <w:b/>
          <w:sz w:val="34"/>
          <w:szCs w:val="34"/>
        </w:rPr>
        <w:t>Pastor Brendan Van Gorder</w:t>
      </w:r>
    </w:p>
    <w:p w14:paraId="0A361965" w14:textId="60136DF2" w:rsidR="00690C5D" w:rsidRDefault="00000000">
      <w:pPr>
        <w:jc w:val="center"/>
        <w:rPr>
          <w:b/>
          <w:sz w:val="28"/>
          <w:szCs w:val="28"/>
        </w:rPr>
      </w:pPr>
      <w:r>
        <w:rPr>
          <w:b/>
          <w:sz w:val="28"/>
          <w:szCs w:val="28"/>
        </w:rPr>
        <w:t>4</w:t>
      </w:r>
      <w:r w:rsidR="00E22696">
        <w:rPr>
          <w:b/>
          <w:sz w:val="28"/>
          <w:szCs w:val="28"/>
        </w:rPr>
        <w:t>00</w:t>
      </w:r>
      <w:r>
        <w:rPr>
          <w:b/>
          <w:sz w:val="28"/>
          <w:szCs w:val="28"/>
        </w:rPr>
        <w:t xml:space="preserve"> Sentner Street</w:t>
      </w:r>
    </w:p>
    <w:p w14:paraId="5878DD14" w14:textId="77777777" w:rsidR="00690C5D" w:rsidRDefault="00000000">
      <w:pPr>
        <w:jc w:val="center"/>
        <w:rPr>
          <w:b/>
          <w:sz w:val="28"/>
          <w:szCs w:val="28"/>
        </w:rPr>
      </w:pPr>
      <w:r>
        <w:rPr>
          <w:b/>
          <w:sz w:val="28"/>
          <w:szCs w:val="28"/>
        </w:rPr>
        <w:t>Philadelphia, Pennsylvania 19120</w:t>
      </w:r>
    </w:p>
    <w:p w14:paraId="2FC63A9C" w14:textId="77777777" w:rsidR="00690C5D" w:rsidRDefault="00000000">
      <w:pPr>
        <w:jc w:val="center"/>
        <w:rPr>
          <w:b/>
          <w:sz w:val="28"/>
          <w:szCs w:val="28"/>
        </w:rPr>
      </w:pPr>
      <w:r>
        <w:rPr>
          <w:b/>
          <w:sz w:val="28"/>
          <w:szCs w:val="28"/>
        </w:rPr>
        <w:t>215-745-7115</w:t>
      </w:r>
    </w:p>
    <w:p w14:paraId="62C32D30" w14:textId="77777777" w:rsidR="00690C5D" w:rsidRDefault="00000000">
      <w:pPr>
        <w:jc w:val="center"/>
        <w:rPr>
          <w:b/>
          <w:i/>
          <w:sz w:val="28"/>
          <w:szCs w:val="28"/>
        </w:rPr>
      </w:pPr>
      <w:r>
        <w:rPr>
          <w:b/>
          <w:i/>
          <w:sz w:val="28"/>
          <w:szCs w:val="28"/>
        </w:rPr>
        <w:t>E-Mail: crescentvilleumc@gmail.com</w:t>
      </w:r>
    </w:p>
    <w:p w14:paraId="74A98551" w14:textId="77777777" w:rsidR="00690C5D" w:rsidRDefault="00000000">
      <w:pPr>
        <w:jc w:val="center"/>
        <w:rPr>
          <w:b/>
          <w:sz w:val="28"/>
          <w:szCs w:val="28"/>
        </w:rPr>
      </w:pPr>
      <w:r>
        <w:rPr>
          <w:b/>
          <w:sz w:val="28"/>
          <w:szCs w:val="28"/>
        </w:rPr>
        <w:t>Web Site:</w:t>
      </w:r>
      <w:r>
        <w:rPr>
          <w:sz w:val="28"/>
          <w:szCs w:val="28"/>
        </w:rPr>
        <w:t xml:space="preserve"> </w:t>
      </w:r>
      <w:r>
        <w:rPr>
          <w:b/>
          <w:sz w:val="28"/>
          <w:szCs w:val="28"/>
        </w:rPr>
        <w:t>https://www.crescentvilleumc.com/</w:t>
      </w:r>
    </w:p>
    <w:p w14:paraId="266C706F" w14:textId="77777777" w:rsidR="00690C5D" w:rsidRDefault="00000000">
      <w:pPr>
        <w:jc w:val="center"/>
        <w:rPr>
          <w:b/>
          <w:sz w:val="28"/>
          <w:szCs w:val="28"/>
        </w:rPr>
      </w:pPr>
      <w:r>
        <w:rPr>
          <w:b/>
          <w:sz w:val="28"/>
          <w:szCs w:val="28"/>
        </w:rPr>
        <w:t>Facebook:</w:t>
      </w:r>
      <w:r>
        <w:rPr>
          <w:sz w:val="28"/>
          <w:szCs w:val="28"/>
        </w:rPr>
        <w:t xml:space="preserve"> </w:t>
      </w:r>
      <w:r>
        <w:rPr>
          <w:b/>
          <w:sz w:val="28"/>
          <w:szCs w:val="28"/>
        </w:rPr>
        <w:t>https://www.facebook.com/crescentvilleumc</w:t>
      </w:r>
    </w:p>
    <w:p w14:paraId="29221D7B" w14:textId="77777777" w:rsidR="00690C5D" w:rsidRDefault="00000000">
      <w:pPr>
        <w:jc w:val="center"/>
        <w:rPr>
          <w:b/>
          <w:sz w:val="28"/>
          <w:szCs w:val="28"/>
        </w:rPr>
      </w:pPr>
      <w:r>
        <w:rPr>
          <w:b/>
          <w:sz w:val="28"/>
          <w:szCs w:val="28"/>
        </w:rPr>
        <w:t>YouTube Channel:</w:t>
      </w:r>
    </w:p>
    <w:p w14:paraId="1CD1B248" w14:textId="77777777" w:rsidR="00690C5D" w:rsidRDefault="00000000">
      <w:pPr>
        <w:tabs>
          <w:tab w:val="center" w:pos="9346"/>
          <w:tab w:val="right" w:pos="18692"/>
        </w:tabs>
        <w:jc w:val="center"/>
        <w:rPr>
          <w:b/>
          <w:color w:val="000000"/>
          <w:sz w:val="28"/>
          <w:szCs w:val="28"/>
        </w:rPr>
      </w:pPr>
      <w:hyperlink r:id="rId9">
        <w:r>
          <w:rPr>
            <w:b/>
            <w:color w:val="000000"/>
            <w:sz w:val="28"/>
            <w:szCs w:val="28"/>
          </w:rPr>
          <w:t>https://www.youtube.com/@crescentvilleunitedmethodi7688</w:t>
        </w:r>
      </w:hyperlink>
    </w:p>
    <w:p w14:paraId="254BB039" w14:textId="77777777" w:rsidR="00CA654F" w:rsidRDefault="00CA654F">
      <w:pPr>
        <w:tabs>
          <w:tab w:val="center" w:pos="9346"/>
          <w:tab w:val="right" w:pos="18692"/>
        </w:tabs>
        <w:jc w:val="center"/>
        <w:rPr>
          <w:b/>
          <w:color w:val="000000"/>
          <w:sz w:val="28"/>
          <w:szCs w:val="28"/>
        </w:rPr>
      </w:pPr>
    </w:p>
    <w:p w14:paraId="12F4EBE5" w14:textId="77777777" w:rsidR="00CA654F" w:rsidRDefault="00CA654F">
      <w:pPr>
        <w:tabs>
          <w:tab w:val="center" w:pos="9346"/>
          <w:tab w:val="right" w:pos="18692"/>
        </w:tabs>
        <w:jc w:val="center"/>
        <w:rPr>
          <w:b/>
          <w:color w:val="000000"/>
          <w:sz w:val="28"/>
          <w:szCs w:val="28"/>
        </w:rPr>
      </w:pPr>
    </w:p>
    <w:p w14:paraId="00507545" w14:textId="77777777" w:rsidR="00CA654F" w:rsidRDefault="00CA654F">
      <w:pPr>
        <w:tabs>
          <w:tab w:val="center" w:pos="9346"/>
          <w:tab w:val="right" w:pos="18692"/>
        </w:tabs>
        <w:jc w:val="center"/>
        <w:rPr>
          <w:b/>
          <w:color w:val="000000"/>
          <w:sz w:val="28"/>
          <w:szCs w:val="28"/>
        </w:rPr>
      </w:pPr>
    </w:p>
    <w:p w14:paraId="4D33148F" w14:textId="77777777" w:rsidR="00CA654F" w:rsidRDefault="00CA654F">
      <w:pPr>
        <w:tabs>
          <w:tab w:val="center" w:pos="9346"/>
          <w:tab w:val="right" w:pos="18692"/>
        </w:tabs>
        <w:jc w:val="center"/>
        <w:rPr>
          <w:b/>
          <w:color w:val="000000"/>
          <w:sz w:val="28"/>
          <w:szCs w:val="28"/>
        </w:rPr>
      </w:pPr>
    </w:p>
    <w:p w14:paraId="4CDF2C5B" w14:textId="77777777" w:rsidR="00CA654F" w:rsidRDefault="00CA654F">
      <w:pPr>
        <w:tabs>
          <w:tab w:val="center" w:pos="9346"/>
          <w:tab w:val="right" w:pos="18692"/>
        </w:tabs>
        <w:jc w:val="center"/>
        <w:rPr>
          <w:b/>
          <w:color w:val="000000"/>
          <w:sz w:val="28"/>
          <w:szCs w:val="28"/>
        </w:rPr>
      </w:pPr>
    </w:p>
    <w:p w14:paraId="77EB13CD" w14:textId="4C5A46E8" w:rsidR="00690C5D" w:rsidRDefault="00000000">
      <w:pPr>
        <w:shd w:val="clear" w:color="auto" w:fill="FFFFFF"/>
        <w:jc w:val="center"/>
        <w:rPr>
          <w:color w:val="000000"/>
        </w:rPr>
      </w:pPr>
      <w:r>
        <w:rPr>
          <w:b/>
          <w:i/>
          <w:color w:val="000000"/>
          <w:u w:val="single"/>
        </w:rPr>
        <w:lastRenderedPageBreak/>
        <w:t>Crescentville United Methodist Church</w:t>
      </w:r>
    </w:p>
    <w:p w14:paraId="19130557" w14:textId="232845E2" w:rsidR="00690C5D" w:rsidRDefault="0034684B">
      <w:pPr>
        <w:tabs>
          <w:tab w:val="center" w:pos="9346"/>
          <w:tab w:val="right" w:pos="18692"/>
        </w:tabs>
        <w:rPr>
          <w:b/>
          <w:color w:val="000000"/>
        </w:rPr>
      </w:pPr>
      <w:r>
        <w:rPr>
          <w:b/>
          <w:color w:val="000000"/>
        </w:rPr>
        <w:t>2</w:t>
      </w:r>
      <w:r w:rsidRPr="0034684B">
        <w:rPr>
          <w:b/>
          <w:color w:val="000000"/>
          <w:vertAlign w:val="superscript"/>
        </w:rPr>
        <w:t>nd</w:t>
      </w:r>
      <w:r>
        <w:rPr>
          <w:b/>
          <w:color w:val="000000"/>
        </w:rPr>
        <w:t xml:space="preserve"> Sunday of Pentecost</w:t>
      </w:r>
      <w:r w:rsidR="002E1DA7">
        <w:rPr>
          <w:b/>
          <w:color w:val="000000"/>
        </w:rPr>
        <w:t xml:space="preserve">                </w:t>
      </w:r>
      <w:r w:rsidR="00CA654F">
        <w:rPr>
          <w:b/>
          <w:color w:val="000000"/>
        </w:rPr>
        <w:t xml:space="preserve">            </w:t>
      </w:r>
      <w:r w:rsidR="004873D9">
        <w:rPr>
          <w:b/>
          <w:color w:val="000000"/>
        </w:rPr>
        <w:t>Communion Sunday</w:t>
      </w:r>
      <w:r w:rsidR="00CA654F">
        <w:rPr>
          <w:b/>
          <w:color w:val="000000"/>
        </w:rPr>
        <w:t xml:space="preserve">                          </w:t>
      </w:r>
      <w:r w:rsidR="002E1DA7">
        <w:rPr>
          <w:b/>
          <w:color w:val="000000"/>
        </w:rPr>
        <w:t xml:space="preserve">       </w:t>
      </w:r>
      <w:r w:rsidR="00CA654F">
        <w:rPr>
          <w:b/>
          <w:color w:val="000000"/>
        </w:rPr>
        <w:t xml:space="preserve">     </w:t>
      </w:r>
      <w:r>
        <w:rPr>
          <w:b/>
        </w:rPr>
        <w:t>June 0</w:t>
      </w:r>
      <w:r w:rsidR="0066717C">
        <w:rPr>
          <w:b/>
        </w:rPr>
        <w:t>2</w:t>
      </w:r>
      <w:r w:rsidR="002E1DA7">
        <w:rPr>
          <w:b/>
        </w:rPr>
        <w:t xml:space="preserve">, </w:t>
      </w:r>
      <w:r w:rsidR="00CA654F">
        <w:rPr>
          <w:b/>
          <w:color w:val="000000"/>
        </w:rPr>
        <w:t>202</w:t>
      </w:r>
      <w:r w:rsidR="00CA654F">
        <w:rPr>
          <w:b/>
        </w:rPr>
        <w:t>4</w:t>
      </w:r>
    </w:p>
    <w:p w14:paraId="3EFA208E" w14:textId="77777777" w:rsidR="00690C5D" w:rsidRDefault="00690C5D">
      <w:pPr>
        <w:keepNext/>
        <w:rPr>
          <w:b/>
          <w:color w:val="000000"/>
          <w:sz w:val="8"/>
          <w:szCs w:val="8"/>
        </w:rPr>
      </w:pPr>
    </w:p>
    <w:p w14:paraId="1CBFBA89" w14:textId="77777777" w:rsidR="00690C5D" w:rsidRDefault="00000000">
      <w:pPr>
        <w:rPr>
          <w:b/>
          <w:color w:val="000000"/>
        </w:rPr>
      </w:pPr>
      <w:r>
        <w:rPr>
          <w:b/>
          <w:color w:val="000000"/>
        </w:rPr>
        <w:t>Welcome &amp; Prayer</w:t>
      </w:r>
    </w:p>
    <w:p w14:paraId="0263D02C" w14:textId="77777777" w:rsidR="00690C5D" w:rsidRDefault="00000000">
      <w:pPr>
        <w:rPr>
          <w:b/>
          <w:color w:val="000000"/>
        </w:rPr>
      </w:pPr>
      <w:r>
        <w:rPr>
          <w:b/>
          <w:color w:val="000000"/>
        </w:rPr>
        <w:t>Announcements</w:t>
      </w:r>
    </w:p>
    <w:p w14:paraId="4A35D684" w14:textId="77777777" w:rsidR="00690C5D" w:rsidRDefault="00690C5D">
      <w:pPr>
        <w:rPr>
          <w:i/>
          <w:color w:val="000000"/>
          <w:sz w:val="12"/>
          <w:szCs w:val="12"/>
        </w:rPr>
      </w:pPr>
    </w:p>
    <w:p w14:paraId="0E735815" w14:textId="77777777" w:rsidR="00690C5D" w:rsidRDefault="00000000">
      <w:pPr>
        <w:keepNext/>
        <w:rPr>
          <w:b/>
          <w:color w:val="000000"/>
        </w:rPr>
      </w:pPr>
      <w:r>
        <w:rPr>
          <w:i/>
          <w:color w:val="000000"/>
        </w:rPr>
        <w:t xml:space="preserve"> Please stand</w:t>
      </w:r>
    </w:p>
    <w:p w14:paraId="7A06C4BD" w14:textId="77777777" w:rsidR="00690C5D" w:rsidRDefault="00000000">
      <w:pPr>
        <w:keepNext/>
        <w:rPr>
          <w:i/>
          <w:color w:val="000000"/>
        </w:rPr>
      </w:pPr>
      <w:r>
        <w:rPr>
          <w:b/>
          <w:color w:val="000000"/>
        </w:rPr>
        <w:t>Chorus of Welcome</w:t>
      </w:r>
      <w:r>
        <w:rPr>
          <w:color w:val="000000"/>
        </w:rPr>
        <w:t xml:space="preserve">                     </w:t>
      </w:r>
      <w:r>
        <w:rPr>
          <w:i/>
          <w:color w:val="000000"/>
        </w:rPr>
        <w:t>“The Family of God”</w:t>
      </w:r>
    </w:p>
    <w:p w14:paraId="6BA453D6" w14:textId="77777777" w:rsidR="00CA654F" w:rsidRDefault="00000000">
      <w:pPr>
        <w:jc w:val="center"/>
      </w:pPr>
      <w:r>
        <w:t xml:space="preserve">I’m so glad I’m a part of the family of God—I’ve been washed in the fountain, cleansed by His blood!  </w:t>
      </w:r>
    </w:p>
    <w:p w14:paraId="24526A31" w14:textId="6C2EDB6C" w:rsidR="00690C5D" w:rsidRDefault="00000000">
      <w:pPr>
        <w:jc w:val="center"/>
      </w:pPr>
      <w:r>
        <w:t>Joint heirs with Jesus as we travel this sod; for I’m part of the family,</w:t>
      </w:r>
      <w:r w:rsidR="00CA654F">
        <w:t xml:space="preserve"> </w:t>
      </w:r>
      <w:r>
        <w:t>the family of God.</w:t>
      </w:r>
    </w:p>
    <w:p w14:paraId="5F855C9E" w14:textId="77777777" w:rsidR="00690C5D" w:rsidRPr="00DC2275" w:rsidRDefault="00690C5D">
      <w:pPr>
        <w:keepNext/>
        <w:tabs>
          <w:tab w:val="right" w:pos="18692"/>
        </w:tabs>
        <w:rPr>
          <w:b/>
          <w:sz w:val="12"/>
          <w:szCs w:val="12"/>
        </w:rPr>
      </w:pPr>
    </w:p>
    <w:p w14:paraId="50402769" w14:textId="4388F056" w:rsidR="00E22696" w:rsidRPr="00E22696" w:rsidRDefault="00000000" w:rsidP="0034684B">
      <w:pPr>
        <w:rPr>
          <w:b/>
          <w:lang w:val="en"/>
        </w:rPr>
      </w:pPr>
      <w:r w:rsidRPr="00DC2275">
        <w:rPr>
          <w:b/>
          <w:color w:val="000000"/>
        </w:rPr>
        <w:t>Call to Worship</w:t>
      </w:r>
      <w:r w:rsidRPr="00DC2275">
        <w:rPr>
          <w:i/>
          <w:color w:val="000000"/>
        </w:rPr>
        <w:t xml:space="preserve">     </w:t>
      </w:r>
      <w:r w:rsidR="00DC2275">
        <w:rPr>
          <w:i/>
          <w:color w:val="000000"/>
        </w:rPr>
        <w:t xml:space="preserve">   </w:t>
      </w:r>
      <w:r w:rsidR="00E22696">
        <w:rPr>
          <w:i/>
          <w:color w:val="000000"/>
        </w:rPr>
        <w:t xml:space="preserve">                                                                                                         </w:t>
      </w:r>
    </w:p>
    <w:p w14:paraId="285E9077" w14:textId="13AD4D8E" w:rsidR="0034684B" w:rsidRDefault="0034684B" w:rsidP="0034684B">
      <w:pPr>
        <w:ind w:left="720"/>
        <w:rPr>
          <w:rFonts w:eastAsia="Calibri"/>
        </w:rPr>
      </w:pPr>
      <w:r w:rsidRPr="0034684B">
        <w:rPr>
          <w:rFonts w:eastAsia="Calibri"/>
        </w:rPr>
        <w:t>L: Who has the Lord called to serve?</w:t>
      </w:r>
    </w:p>
    <w:p w14:paraId="59B0B131" w14:textId="77777777" w:rsidR="0034684B" w:rsidRPr="0034684B" w:rsidRDefault="0034684B" w:rsidP="0034684B">
      <w:pPr>
        <w:ind w:left="720"/>
        <w:rPr>
          <w:rFonts w:eastAsia="Calibri"/>
          <w:sz w:val="12"/>
          <w:szCs w:val="12"/>
        </w:rPr>
      </w:pPr>
    </w:p>
    <w:p w14:paraId="4ED8EC7D" w14:textId="77777777" w:rsidR="0034684B" w:rsidRPr="0034684B" w:rsidRDefault="0034684B" w:rsidP="0034684B">
      <w:pPr>
        <w:ind w:left="720"/>
        <w:rPr>
          <w:rFonts w:eastAsia="Calibri"/>
          <w:b/>
          <w:bCs/>
        </w:rPr>
      </w:pPr>
      <w:r w:rsidRPr="0034684B">
        <w:rPr>
          <w:rFonts w:eastAsia="Calibri"/>
          <w:b/>
          <w:bCs/>
        </w:rPr>
        <w:t>P: Is it the great and mighty?</w:t>
      </w:r>
    </w:p>
    <w:p w14:paraId="62117E3E" w14:textId="77777777" w:rsidR="0034684B" w:rsidRPr="0034684B" w:rsidRDefault="0034684B" w:rsidP="0034684B">
      <w:pPr>
        <w:ind w:left="720"/>
        <w:rPr>
          <w:rFonts w:eastAsia="Calibri"/>
          <w:sz w:val="12"/>
          <w:szCs w:val="12"/>
        </w:rPr>
      </w:pPr>
    </w:p>
    <w:p w14:paraId="72F54748" w14:textId="77777777" w:rsidR="0034684B" w:rsidRDefault="0034684B" w:rsidP="0034684B">
      <w:pPr>
        <w:ind w:left="720"/>
        <w:rPr>
          <w:rFonts w:eastAsia="Calibri"/>
        </w:rPr>
      </w:pPr>
      <w:r w:rsidRPr="0034684B">
        <w:rPr>
          <w:rFonts w:eastAsia="Calibri"/>
        </w:rPr>
        <w:t>L: In whom has the Lord found favor?</w:t>
      </w:r>
    </w:p>
    <w:p w14:paraId="2ABADB5E" w14:textId="77777777" w:rsidR="0034684B" w:rsidRPr="0034684B" w:rsidRDefault="0034684B" w:rsidP="0034684B">
      <w:pPr>
        <w:ind w:left="720"/>
        <w:rPr>
          <w:rFonts w:eastAsia="Calibri"/>
          <w:sz w:val="12"/>
          <w:szCs w:val="12"/>
        </w:rPr>
      </w:pPr>
    </w:p>
    <w:p w14:paraId="46BC871F" w14:textId="77777777" w:rsidR="0034684B" w:rsidRPr="0034684B" w:rsidRDefault="0034684B" w:rsidP="0034684B">
      <w:pPr>
        <w:ind w:left="720"/>
        <w:rPr>
          <w:rFonts w:eastAsia="Calibri"/>
          <w:b/>
          <w:bCs/>
        </w:rPr>
      </w:pPr>
      <w:r w:rsidRPr="0034684B">
        <w:rPr>
          <w:rFonts w:eastAsia="Calibri"/>
          <w:b/>
          <w:bCs/>
        </w:rPr>
        <w:t>P: Is it those with power and prestige?</w:t>
      </w:r>
    </w:p>
    <w:p w14:paraId="570E9646" w14:textId="77777777" w:rsidR="0034684B" w:rsidRPr="0034684B" w:rsidRDefault="0034684B" w:rsidP="0034684B">
      <w:pPr>
        <w:ind w:left="720"/>
        <w:rPr>
          <w:rFonts w:eastAsia="Calibri"/>
          <w:sz w:val="12"/>
          <w:szCs w:val="12"/>
        </w:rPr>
      </w:pPr>
    </w:p>
    <w:p w14:paraId="499894BE" w14:textId="77777777" w:rsidR="0034684B" w:rsidRDefault="0034684B" w:rsidP="0034684B">
      <w:pPr>
        <w:ind w:left="720"/>
        <w:rPr>
          <w:rFonts w:eastAsia="Calibri"/>
        </w:rPr>
      </w:pPr>
      <w:r w:rsidRPr="0034684B">
        <w:rPr>
          <w:rFonts w:eastAsia="Calibri"/>
        </w:rPr>
        <w:t>L: It is each one of us! God has found favor with each of God’s lowly children!</w:t>
      </w:r>
    </w:p>
    <w:p w14:paraId="73B03E19" w14:textId="77777777" w:rsidR="0034684B" w:rsidRPr="0034684B" w:rsidRDefault="0034684B" w:rsidP="0034684B">
      <w:pPr>
        <w:ind w:left="720"/>
        <w:rPr>
          <w:rFonts w:eastAsia="Calibri"/>
          <w:sz w:val="12"/>
          <w:szCs w:val="12"/>
        </w:rPr>
      </w:pPr>
    </w:p>
    <w:p w14:paraId="1DC58046" w14:textId="77777777" w:rsidR="0034684B" w:rsidRPr="0034684B" w:rsidRDefault="0034684B" w:rsidP="0034684B">
      <w:pPr>
        <w:ind w:left="720"/>
        <w:rPr>
          <w:rFonts w:eastAsia="Calibri"/>
          <w:b/>
          <w:bCs/>
        </w:rPr>
      </w:pPr>
      <w:r w:rsidRPr="0034684B">
        <w:rPr>
          <w:rFonts w:eastAsia="Calibri"/>
          <w:b/>
          <w:bCs/>
        </w:rPr>
        <w:t xml:space="preserve">P: Let us serve the Lord with gladness and joy. AMEN.    </w:t>
      </w:r>
    </w:p>
    <w:p w14:paraId="6B917D7D" w14:textId="77777777" w:rsidR="0034684B" w:rsidRDefault="0034684B" w:rsidP="0034684B">
      <w:pPr>
        <w:tabs>
          <w:tab w:val="right" w:pos="18692"/>
        </w:tabs>
        <w:rPr>
          <w:rFonts w:eastAsia="Times New Roman" w:cs="Times New Roman"/>
          <w:b/>
          <w:bCs/>
          <w:szCs w:val="20"/>
        </w:rPr>
      </w:pPr>
    </w:p>
    <w:p w14:paraId="28D6DA6D" w14:textId="0DE37F26" w:rsidR="0034684B" w:rsidRPr="0034684B" w:rsidRDefault="0034684B" w:rsidP="0034684B">
      <w:pPr>
        <w:tabs>
          <w:tab w:val="right" w:pos="18692"/>
        </w:tabs>
        <w:rPr>
          <w:rFonts w:eastAsia="Times New Roman" w:cs="Times New Roman"/>
          <w:szCs w:val="20"/>
        </w:rPr>
      </w:pPr>
      <w:r w:rsidRPr="0034684B">
        <w:rPr>
          <w:rFonts w:eastAsia="Times New Roman" w:cs="Times New Roman"/>
          <w:b/>
          <w:bCs/>
          <w:szCs w:val="20"/>
        </w:rPr>
        <w:t>Worship Song</w:t>
      </w:r>
      <w:r w:rsidRPr="0034684B">
        <w:rPr>
          <w:rFonts w:eastAsia="Times New Roman" w:cs="Times New Roman"/>
          <w:szCs w:val="20"/>
        </w:rPr>
        <w:t xml:space="preserve">                      “Father Let Your Kingdom Come”</w:t>
      </w:r>
    </w:p>
    <w:p w14:paraId="55864B8E" w14:textId="77777777" w:rsidR="0034684B" w:rsidRPr="0034684B" w:rsidRDefault="0034684B" w:rsidP="0034684B">
      <w:pPr>
        <w:tabs>
          <w:tab w:val="right" w:pos="18692"/>
        </w:tabs>
        <w:rPr>
          <w:rFonts w:eastAsia="Times New Roman" w:cs="Times New Roman"/>
          <w:sz w:val="8"/>
          <w:szCs w:val="8"/>
        </w:rPr>
      </w:pPr>
    </w:p>
    <w:p w14:paraId="1C0D7D20"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Hallelu, hallelujah  Father, let Your kingdom come (Repeat 4x)</w:t>
      </w:r>
    </w:p>
    <w:p w14:paraId="4C85F5BD" w14:textId="77777777" w:rsidR="0034684B" w:rsidRPr="0034684B" w:rsidRDefault="0034684B" w:rsidP="0034684B">
      <w:pPr>
        <w:tabs>
          <w:tab w:val="right" w:pos="18692"/>
        </w:tabs>
        <w:rPr>
          <w:rFonts w:eastAsia="Times New Roman" w:cs="Times New Roman"/>
          <w:sz w:val="8"/>
          <w:szCs w:val="8"/>
        </w:rPr>
      </w:pPr>
    </w:p>
    <w:p w14:paraId="4A312794"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May the works of my hands bring You joy (Repeat 4x)</w:t>
      </w:r>
    </w:p>
    <w:p w14:paraId="5AC84363" w14:textId="77777777" w:rsidR="0034684B" w:rsidRPr="0034684B" w:rsidRDefault="0034684B" w:rsidP="0034684B">
      <w:pPr>
        <w:tabs>
          <w:tab w:val="right" w:pos="18692"/>
        </w:tabs>
        <w:rPr>
          <w:rFonts w:eastAsia="Times New Roman" w:cs="Times New Roman"/>
          <w:sz w:val="8"/>
          <w:szCs w:val="8"/>
        </w:rPr>
      </w:pPr>
    </w:p>
    <w:p w14:paraId="4FCE1903"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And so we sing...</w:t>
      </w:r>
    </w:p>
    <w:p w14:paraId="30A25F15" w14:textId="77777777" w:rsidR="0034684B" w:rsidRPr="0034684B" w:rsidRDefault="0034684B" w:rsidP="0034684B">
      <w:pPr>
        <w:tabs>
          <w:tab w:val="right" w:pos="18692"/>
        </w:tabs>
        <w:rPr>
          <w:rFonts w:eastAsia="Times New Roman" w:cs="Times New Roman"/>
          <w:sz w:val="8"/>
          <w:szCs w:val="8"/>
        </w:rPr>
      </w:pPr>
      <w:r w:rsidRPr="0034684B">
        <w:rPr>
          <w:rFonts w:eastAsia="Times New Roman" w:cs="Times New Roman"/>
          <w:szCs w:val="20"/>
        </w:rPr>
        <w:t xml:space="preserve"> </w:t>
      </w:r>
    </w:p>
    <w:p w14:paraId="60267E0C"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Hallelu, hallelujah  Father, let Your kingdom come (Repeat 4x)</w:t>
      </w:r>
    </w:p>
    <w:p w14:paraId="3FBE6EE5" w14:textId="77777777" w:rsidR="0034684B" w:rsidRPr="0034684B" w:rsidRDefault="0034684B" w:rsidP="0034684B">
      <w:pPr>
        <w:tabs>
          <w:tab w:val="right" w:pos="18692"/>
        </w:tabs>
        <w:rPr>
          <w:rFonts w:eastAsia="Times New Roman" w:cs="Times New Roman"/>
          <w:sz w:val="8"/>
          <w:szCs w:val="8"/>
        </w:rPr>
      </w:pPr>
    </w:p>
    <w:p w14:paraId="07B12D8C"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May the words from my mouth speak Your peace (Repeat 4x)</w:t>
      </w:r>
    </w:p>
    <w:p w14:paraId="332D0BFB" w14:textId="77777777" w:rsidR="0034684B" w:rsidRPr="0034684B" w:rsidRDefault="0034684B" w:rsidP="0034684B">
      <w:pPr>
        <w:tabs>
          <w:tab w:val="right" w:pos="18692"/>
        </w:tabs>
        <w:rPr>
          <w:rFonts w:eastAsia="Times New Roman" w:cs="Times New Roman"/>
          <w:sz w:val="8"/>
          <w:szCs w:val="8"/>
        </w:rPr>
      </w:pPr>
    </w:p>
    <w:p w14:paraId="623177E5"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Hallelu, hallelujah  Father, let Your kingdom come (Repeat 4x)</w:t>
      </w:r>
    </w:p>
    <w:p w14:paraId="1ED1729F" w14:textId="77777777" w:rsidR="0034684B" w:rsidRPr="0034684B" w:rsidRDefault="0034684B" w:rsidP="0034684B">
      <w:pPr>
        <w:tabs>
          <w:tab w:val="right" w:pos="18692"/>
        </w:tabs>
        <w:rPr>
          <w:rFonts w:eastAsia="Times New Roman" w:cs="Times New Roman"/>
          <w:sz w:val="8"/>
          <w:szCs w:val="8"/>
        </w:rPr>
      </w:pPr>
    </w:p>
    <w:p w14:paraId="6426FCD9"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You make all things new,    You make all things new</w:t>
      </w:r>
    </w:p>
    <w:p w14:paraId="46BF0EC9"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In places we don't choose,  You make all things new</w:t>
      </w:r>
    </w:p>
    <w:p w14:paraId="2AA71BD3" w14:textId="77777777" w:rsidR="0034684B" w:rsidRPr="0034684B" w:rsidRDefault="0034684B" w:rsidP="0034684B">
      <w:pPr>
        <w:tabs>
          <w:tab w:val="right" w:pos="18692"/>
        </w:tabs>
        <w:rPr>
          <w:rFonts w:eastAsia="Times New Roman" w:cs="Times New Roman"/>
          <w:sz w:val="8"/>
          <w:szCs w:val="8"/>
        </w:rPr>
      </w:pPr>
      <w:r w:rsidRPr="0034684B">
        <w:rPr>
          <w:rFonts w:eastAsia="Times New Roman" w:cs="Times New Roman"/>
          <w:szCs w:val="20"/>
        </w:rPr>
        <w:t xml:space="preserve"> </w:t>
      </w:r>
    </w:p>
    <w:p w14:paraId="67E32938" w14:textId="77777777" w:rsidR="0034684B" w:rsidRPr="0034684B" w:rsidRDefault="0034684B" w:rsidP="0034684B">
      <w:pPr>
        <w:tabs>
          <w:tab w:val="right" w:pos="18692"/>
        </w:tabs>
        <w:rPr>
          <w:rFonts w:eastAsia="Times New Roman" w:cs="Times New Roman"/>
          <w:szCs w:val="20"/>
        </w:rPr>
      </w:pPr>
      <w:r w:rsidRPr="0034684B">
        <w:rPr>
          <w:rFonts w:eastAsia="Times New Roman" w:cs="Times New Roman"/>
          <w:szCs w:val="20"/>
        </w:rPr>
        <w:t>Hallelu, hallelujah  Father, let Your kingdom come (Repeat 4x)</w:t>
      </w:r>
    </w:p>
    <w:p w14:paraId="78324825" w14:textId="4AD2254D" w:rsidR="0096190F" w:rsidRPr="00E22696" w:rsidRDefault="0096190F" w:rsidP="0034684B">
      <w:pPr>
        <w:rPr>
          <w:sz w:val="16"/>
          <w:szCs w:val="16"/>
          <w:highlight w:val="yellow"/>
          <w:lang w:val="en"/>
        </w:rPr>
      </w:pPr>
      <w:r w:rsidRPr="0034684B">
        <w:rPr>
          <w:rFonts w:eastAsia="Calibri"/>
        </w:rPr>
        <w:t xml:space="preserve">                                                                                                      </w:t>
      </w:r>
    </w:p>
    <w:p w14:paraId="65822EBD" w14:textId="77777777" w:rsidR="00690C5D" w:rsidRPr="00114EB9" w:rsidRDefault="00000000">
      <w:pPr>
        <w:tabs>
          <w:tab w:val="right" w:pos="18692"/>
        </w:tabs>
        <w:rPr>
          <w:b/>
          <w:color w:val="000000"/>
          <w:highlight w:val="yellow"/>
        </w:rPr>
      </w:pPr>
      <w:r w:rsidRPr="00DC2275">
        <w:rPr>
          <w:b/>
          <w:color w:val="000000"/>
        </w:rPr>
        <w:t>Opening Prayer</w:t>
      </w:r>
    </w:p>
    <w:p w14:paraId="6E53BCCA" w14:textId="0F44D44E" w:rsidR="002E1DA7" w:rsidRDefault="0034684B">
      <w:pPr>
        <w:rPr>
          <w:b/>
          <w:color w:val="000000"/>
        </w:rPr>
      </w:pPr>
      <w:r w:rsidRPr="0034684B">
        <w:rPr>
          <w:b/>
          <w:color w:val="000000"/>
        </w:rPr>
        <w:t>Lord Jesus, thank you for calling us into a bold ministry. Thank you for giving us the authority and power that comes from the Holy Spirit! Help us overcome the unjust and oppressive systems in this world that want to keep us powerless. Help us to rise up in the power of Christ and lead fearlessly. Help us to claim the authority that you have given the weak and the lowly. Thank you Jesus! In Jesus name we pray, Amen.</w:t>
      </w:r>
    </w:p>
    <w:p w14:paraId="0A45B3E1" w14:textId="77777777" w:rsidR="0034684B" w:rsidRPr="00FA4372" w:rsidRDefault="0034684B">
      <w:pPr>
        <w:rPr>
          <w:b/>
          <w:color w:val="000000"/>
        </w:rPr>
      </w:pPr>
    </w:p>
    <w:p w14:paraId="05D1B9C5" w14:textId="14007608" w:rsidR="00092FC7" w:rsidRDefault="0096190F">
      <w:pPr>
        <w:rPr>
          <w:b/>
          <w:color w:val="000000"/>
          <w:sz w:val="8"/>
          <w:szCs w:val="8"/>
        </w:rPr>
      </w:pPr>
      <w:r>
        <w:rPr>
          <w:color w:val="000000"/>
        </w:rPr>
        <w:t>Please be seated</w:t>
      </w:r>
    </w:p>
    <w:p w14:paraId="5CD0F9F6" w14:textId="3DAA8048" w:rsidR="00690C5D" w:rsidRDefault="0034684B">
      <w:pPr>
        <w:rPr>
          <w:b/>
          <w:color w:val="000000"/>
        </w:rPr>
      </w:pPr>
      <w:r>
        <w:rPr>
          <w:b/>
          <w:color w:val="000000"/>
        </w:rPr>
        <w:t>Youth Message</w:t>
      </w:r>
    </w:p>
    <w:p w14:paraId="3E0F59B1" w14:textId="77777777" w:rsidR="0034684B" w:rsidRDefault="0034684B">
      <w:pPr>
        <w:rPr>
          <w:b/>
          <w:color w:val="000000"/>
        </w:rPr>
      </w:pPr>
    </w:p>
    <w:p w14:paraId="581237D2" w14:textId="77777777" w:rsidR="00690C5D" w:rsidRDefault="00690C5D">
      <w:pPr>
        <w:rPr>
          <w:i/>
          <w:color w:val="000000"/>
          <w:sz w:val="4"/>
          <w:szCs w:val="4"/>
        </w:rPr>
      </w:pPr>
    </w:p>
    <w:p w14:paraId="4DF44AE1" w14:textId="77777777" w:rsidR="00690C5D" w:rsidRDefault="00000000">
      <w:pPr>
        <w:rPr>
          <w:b/>
          <w:i/>
          <w:color w:val="000000"/>
        </w:rPr>
      </w:pPr>
      <w:r>
        <w:rPr>
          <w:b/>
          <w:color w:val="000000"/>
        </w:rPr>
        <w:t>Joys &amp; Concern…..</w:t>
      </w:r>
      <w:r>
        <w:rPr>
          <w:b/>
          <w:i/>
          <w:color w:val="000000"/>
        </w:rPr>
        <w:t>Gathered Prayer</w:t>
      </w:r>
    </w:p>
    <w:p w14:paraId="2FE9808B" w14:textId="77777777" w:rsidR="00690C5D" w:rsidRDefault="00690C5D">
      <w:pPr>
        <w:rPr>
          <w:b/>
          <w:i/>
          <w:color w:val="000000"/>
          <w:sz w:val="4"/>
          <w:szCs w:val="4"/>
        </w:rPr>
      </w:pPr>
    </w:p>
    <w:p w14:paraId="2BF51011" w14:textId="77777777" w:rsidR="00690C5D" w:rsidRPr="004873D9" w:rsidRDefault="00690C5D">
      <w:pPr>
        <w:rPr>
          <w:color w:val="000000"/>
          <w:sz w:val="8"/>
          <w:szCs w:val="8"/>
        </w:rPr>
      </w:pPr>
    </w:p>
    <w:p w14:paraId="73761F29" w14:textId="38E9185C" w:rsidR="00690C5D" w:rsidRDefault="00000000">
      <w:r>
        <w:rPr>
          <w:b/>
        </w:rPr>
        <w:t>Gifts and Offerings</w:t>
      </w:r>
      <w:r>
        <w:t xml:space="preserve">  </w:t>
      </w:r>
    </w:p>
    <w:p w14:paraId="15965093" w14:textId="0A44EB1A" w:rsidR="00690C5D" w:rsidRDefault="00586961">
      <w:r>
        <w:rPr>
          <w:b/>
        </w:rPr>
        <w:t xml:space="preserve">    Offertory</w:t>
      </w:r>
      <w:r>
        <w:t xml:space="preserve">                    </w:t>
      </w:r>
      <w:r w:rsidR="004873D9">
        <w:t xml:space="preserve">                 </w:t>
      </w:r>
      <w:r w:rsidR="00DE1D0D">
        <w:t xml:space="preserve">         </w:t>
      </w:r>
      <w:r w:rsidR="004873D9">
        <w:t xml:space="preserve">     </w:t>
      </w:r>
      <w:r>
        <w:t xml:space="preserve"> </w:t>
      </w:r>
      <w:r w:rsidR="0034684B">
        <w:t>“We Are An Offering”</w:t>
      </w:r>
    </w:p>
    <w:p w14:paraId="429DC170" w14:textId="3BDBBF2B" w:rsidR="00690C5D" w:rsidRDefault="00000000">
      <w:pPr>
        <w:rPr>
          <w:i/>
          <w:color w:val="000000"/>
        </w:rPr>
      </w:pPr>
      <w:r>
        <w:rPr>
          <w:i/>
          <w:color w:val="000000"/>
        </w:rPr>
        <w:t>Please stand</w:t>
      </w:r>
      <w:r w:rsidR="002E1DA7">
        <w:rPr>
          <w:i/>
          <w:color w:val="000000"/>
        </w:rPr>
        <w:t xml:space="preserve">                 </w:t>
      </w:r>
    </w:p>
    <w:p w14:paraId="21574F82" w14:textId="24EBAB4B" w:rsidR="002E1DA7" w:rsidRPr="002E1DA7" w:rsidRDefault="00586961" w:rsidP="002E1DA7">
      <w:pPr>
        <w:widowControl w:val="0"/>
        <w:rPr>
          <w:rFonts w:eastAsia="Times New Roman" w:cs="Times New Roman"/>
          <w:color w:val="000000"/>
          <w:sz w:val="22"/>
          <w:szCs w:val="20"/>
        </w:rPr>
      </w:pPr>
      <w:r>
        <w:rPr>
          <w:b/>
          <w:color w:val="000000"/>
        </w:rPr>
        <w:t xml:space="preserve">    The </w:t>
      </w:r>
      <w:r w:rsidR="002E1DA7" w:rsidRPr="002E1DA7">
        <w:rPr>
          <w:rFonts w:eastAsia="Times New Roman" w:cs="Times New Roman"/>
          <w:b/>
          <w:color w:val="000000"/>
          <w:szCs w:val="20"/>
        </w:rPr>
        <w:t>Doxology</w:t>
      </w:r>
      <w:r w:rsidR="002E1DA7" w:rsidRPr="002E1DA7">
        <w:rPr>
          <w:rFonts w:eastAsia="Times New Roman" w:cs="Times New Roman"/>
          <w:color w:val="000000"/>
          <w:szCs w:val="20"/>
        </w:rPr>
        <w:t xml:space="preserve">              </w:t>
      </w:r>
      <w:r>
        <w:rPr>
          <w:rFonts w:eastAsia="Times New Roman" w:cs="Times New Roman"/>
          <w:color w:val="000000"/>
          <w:szCs w:val="20"/>
        </w:rPr>
        <w:t xml:space="preserve">    </w:t>
      </w:r>
      <w:r w:rsidR="002E1DA7" w:rsidRPr="002E1DA7">
        <w:rPr>
          <w:rFonts w:eastAsia="Times New Roman" w:cs="Times New Roman"/>
          <w:color w:val="000000"/>
          <w:szCs w:val="20"/>
        </w:rPr>
        <w:t xml:space="preserve">     </w:t>
      </w:r>
      <w:r w:rsidR="002E1DA7" w:rsidRPr="002E1DA7">
        <w:rPr>
          <w:rFonts w:eastAsia="Times New Roman" w:cs="Times New Roman"/>
          <w:i/>
          <w:color w:val="000000"/>
          <w:szCs w:val="20"/>
        </w:rPr>
        <w:t>“Praise God, From Whom All Blessings Flow”</w:t>
      </w:r>
      <w:r w:rsidR="002E1DA7" w:rsidRPr="002E1DA7">
        <w:rPr>
          <w:rFonts w:eastAsia="Times New Roman" w:cs="Times New Roman"/>
          <w:color w:val="000000"/>
          <w:szCs w:val="20"/>
        </w:rPr>
        <w:t xml:space="preserve">              </w:t>
      </w:r>
      <w:r w:rsidR="002E1DA7">
        <w:rPr>
          <w:rFonts w:eastAsia="Times New Roman" w:cs="Times New Roman"/>
          <w:color w:val="000000"/>
          <w:szCs w:val="20"/>
        </w:rPr>
        <w:t xml:space="preserve">                     </w:t>
      </w:r>
      <w:r w:rsidR="002E1DA7" w:rsidRPr="002E1DA7">
        <w:rPr>
          <w:rFonts w:eastAsia="Times New Roman" w:cs="Times New Roman"/>
          <w:color w:val="000000"/>
          <w:szCs w:val="20"/>
        </w:rPr>
        <w:t xml:space="preserve">    # 94</w:t>
      </w:r>
      <w:r w:rsidR="002E1DA7">
        <w:rPr>
          <w:rFonts w:eastAsia="Times New Roman" w:cs="Times New Roman"/>
          <w:color w:val="000000"/>
          <w:szCs w:val="20"/>
        </w:rPr>
        <w:t xml:space="preserve"> </w:t>
      </w:r>
    </w:p>
    <w:p w14:paraId="2D91E287" w14:textId="77777777" w:rsidR="002E1DA7" w:rsidRPr="002E1DA7" w:rsidRDefault="002E1DA7" w:rsidP="002E1DA7">
      <w:pPr>
        <w:widowControl w:val="0"/>
        <w:rPr>
          <w:rFonts w:eastAsia="Times New Roman" w:cs="Times New Roman"/>
          <w:color w:val="000000"/>
          <w:sz w:val="4"/>
          <w:szCs w:val="20"/>
        </w:rPr>
      </w:pPr>
    </w:p>
    <w:p w14:paraId="50AC26A4"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God, from whom all blessings flow;</w:t>
      </w:r>
    </w:p>
    <w:p w14:paraId="775333FF"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God, all creatures here below: Alleluia!  Alleluia!</w:t>
      </w:r>
    </w:p>
    <w:p w14:paraId="4DFEB658"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God, the source of all our gifts!  Praise Jesus Christ, whose power uplifts!</w:t>
      </w:r>
    </w:p>
    <w:p w14:paraId="3FA63FC9"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the Spirit, Holy Spirit!  Alleluia!  Alleluia!  Alleluia!</w:t>
      </w:r>
    </w:p>
    <w:p w14:paraId="12DDCCB9" w14:textId="67E9D87C" w:rsidR="007F7CEE" w:rsidRPr="007F7CEE" w:rsidRDefault="007F7CEE" w:rsidP="002E1DA7">
      <w:pPr>
        <w:rPr>
          <w:iCs/>
          <w:color w:val="000000"/>
        </w:rPr>
      </w:pPr>
    </w:p>
    <w:p w14:paraId="00C114C3" w14:textId="0DA348CD" w:rsidR="00690C5D" w:rsidRDefault="00000000">
      <w:pPr>
        <w:rPr>
          <w:b/>
          <w:color w:val="000000"/>
        </w:rPr>
      </w:pPr>
      <w:r>
        <w:rPr>
          <w:b/>
          <w:color w:val="000000"/>
        </w:rPr>
        <w:lastRenderedPageBreak/>
        <w:t>The Offertory Prayer</w:t>
      </w:r>
    </w:p>
    <w:p w14:paraId="0A46248E" w14:textId="4FBBFD3E" w:rsidR="00690C5D" w:rsidRDefault="002E1DA7">
      <w:pPr>
        <w:rPr>
          <w:b/>
          <w:color w:val="000000"/>
          <w:sz w:val="8"/>
          <w:szCs w:val="8"/>
        </w:rPr>
      </w:pPr>
      <w:r>
        <w:rPr>
          <w:b/>
          <w:color w:val="000000"/>
          <w:sz w:val="8"/>
          <w:szCs w:val="8"/>
        </w:rPr>
        <w:t xml:space="preserve">     </w:t>
      </w:r>
    </w:p>
    <w:p w14:paraId="594E0CC0" w14:textId="19373898" w:rsidR="001E3866" w:rsidRDefault="001E3866" w:rsidP="0034684B">
      <w:pPr>
        <w:rPr>
          <w:rFonts w:eastAsia="Times New Roman" w:cs="Times New Roman"/>
          <w:i/>
          <w:szCs w:val="20"/>
        </w:rPr>
      </w:pPr>
      <w:r w:rsidRPr="001E3866">
        <w:rPr>
          <w:rFonts w:eastAsia="Times New Roman" w:cs="Times New Roman"/>
          <w:b/>
          <w:szCs w:val="20"/>
        </w:rPr>
        <w:t xml:space="preserve">HYMN  </w:t>
      </w:r>
      <w:r w:rsidR="00AE4595">
        <w:rPr>
          <w:rFonts w:eastAsia="Times New Roman" w:cs="Times New Roman"/>
          <w:b/>
          <w:szCs w:val="20"/>
        </w:rPr>
        <w:t xml:space="preserve">                                                              Gift Of Love                                       # 408</w:t>
      </w:r>
      <w:r w:rsidRPr="001E3866">
        <w:rPr>
          <w:rFonts w:eastAsia="Times New Roman" w:cs="Times New Roman"/>
          <w:b/>
          <w:szCs w:val="20"/>
        </w:rPr>
        <w:t xml:space="preserve">  </w:t>
      </w:r>
      <w:r w:rsidR="00AE4595">
        <w:rPr>
          <w:rFonts w:eastAsia="Times New Roman" w:cs="Times New Roman"/>
          <w:b/>
          <w:szCs w:val="20"/>
        </w:rPr>
        <w:t xml:space="preserve">                                        </w:t>
      </w:r>
      <w:r w:rsidRPr="001E3866">
        <w:rPr>
          <w:rFonts w:eastAsia="Times New Roman" w:cs="Times New Roman"/>
          <w:b/>
          <w:szCs w:val="20"/>
        </w:rPr>
        <w:t xml:space="preserve">                   </w:t>
      </w:r>
      <w:r>
        <w:rPr>
          <w:rFonts w:eastAsia="Times New Roman" w:cs="Times New Roman"/>
          <w:b/>
          <w:szCs w:val="20"/>
        </w:rPr>
        <w:t xml:space="preserve">                               </w:t>
      </w:r>
      <w:r w:rsidRPr="001E3866">
        <w:rPr>
          <w:rFonts w:eastAsia="Times New Roman" w:cs="Times New Roman"/>
          <w:b/>
          <w:szCs w:val="20"/>
        </w:rPr>
        <w:t xml:space="preserve">     </w:t>
      </w:r>
    </w:p>
    <w:p w14:paraId="5B5F875B" w14:textId="77777777" w:rsidR="00AE4595" w:rsidRPr="00AE4595" w:rsidRDefault="00AE4595" w:rsidP="00AE4595">
      <w:pPr>
        <w:rPr>
          <w:rFonts w:eastAsia="Times New Roman" w:cs="Times New Roman"/>
          <w:iCs/>
          <w:sz w:val="12"/>
          <w:szCs w:val="12"/>
        </w:rPr>
      </w:pPr>
    </w:p>
    <w:p w14:paraId="50AB79EB" w14:textId="70E6A547" w:rsidR="00AE4595" w:rsidRPr="00AE4595" w:rsidRDefault="00AE4595" w:rsidP="00AE4595">
      <w:pPr>
        <w:rPr>
          <w:rFonts w:eastAsia="Times New Roman" w:cs="Times New Roman"/>
          <w:iCs/>
          <w:szCs w:val="20"/>
        </w:rPr>
      </w:pPr>
      <w:r w:rsidRPr="00AE4595">
        <w:rPr>
          <w:rFonts w:eastAsia="Times New Roman" w:cs="Times New Roman"/>
          <w:iCs/>
          <w:szCs w:val="20"/>
        </w:rPr>
        <w:t>Though I may speak with bravest fire,</w:t>
      </w:r>
      <w:r>
        <w:rPr>
          <w:rFonts w:eastAsia="Times New Roman" w:cs="Times New Roman"/>
          <w:iCs/>
          <w:szCs w:val="20"/>
        </w:rPr>
        <w:t xml:space="preserve"> </w:t>
      </w:r>
      <w:r w:rsidRPr="00AE4595">
        <w:rPr>
          <w:rFonts w:eastAsia="Times New Roman" w:cs="Times New Roman"/>
          <w:iCs/>
          <w:szCs w:val="20"/>
        </w:rPr>
        <w:t>and have the gift to all inspire,</w:t>
      </w:r>
    </w:p>
    <w:p w14:paraId="562A4A2E" w14:textId="3A1D7DB0" w:rsidR="00AE4595" w:rsidRPr="00AE4595" w:rsidRDefault="00AE4595" w:rsidP="00AE4595">
      <w:pPr>
        <w:rPr>
          <w:rFonts w:eastAsia="Times New Roman" w:cs="Times New Roman"/>
          <w:iCs/>
          <w:szCs w:val="20"/>
        </w:rPr>
      </w:pPr>
      <w:r w:rsidRPr="00AE4595">
        <w:rPr>
          <w:rFonts w:eastAsia="Times New Roman" w:cs="Times New Roman"/>
          <w:iCs/>
          <w:szCs w:val="20"/>
        </w:rPr>
        <w:t>and have not love, my words are vain,</w:t>
      </w:r>
      <w:r>
        <w:rPr>
          <w:rFonts w:eastAsia="Times New Roman" w:cs="Times New Roman"/>
          <w:iCs/>
          <w:szCs w:val="20"/>
        </w:rPr>
        <w:t xml:space="preserve"> </w:t>
      </w:r>
      <w:r w:rsidRPr="00AE4595">
        <w:rPr>
          <w:rFonts w:eastAsia="Times New Roman" w:cs="Times New Roman"/>
          <w:iCs/>
          <w:szCs w:val="20"/>
        </w:rPr>
        <w:t>as sounding brass, and hopeless gain.</w:t>
      </w:r>
    </w:p>
    <w:p w14:paraId="2F6CAEB6" w14:textId="77777777" w:rsidR="00AE4595" w:rsidRPr="00AE4595" w:rsidRDefault="00AE4595" w:rsidP="00AE4595">
      <w:pPr>
        <w:rPr>
          <w:rFonts w:eastAsia="Times New Roman" w:cs="Times New Roman"/>
          <w:iCs/>
          <w:sz w:val="12"/>
          <w:szCs w:val="12"/>
        </w:rPr>
      </w:pPr>
    </w:p>
    <w:p w14:paraId="38D5E1EB" w14:textId="641563DB" w:rsidR="00AE4595" w:rsidRPr="00AE4595" w:rsidRDefault="00AE4595" w:rsidP="00AE4595">
      <w:pPr>
        <w:rPr>
          <w:rFonts w:eastAsia="Times New Roman" w:cs="Times New Roman"/>
          <w:iCs/>
          <w:szCs w:val="20"/>
        </w:rPr>
      </w:pPr>
      <w:r w:rsidRPr="00AE4595">
        <w:rPr>
          <w:rFonts w:eastAsia="Times New Roman" w:cs="Times New Roman"/>
          <w:iCs/>
          <w:szCs w:val="20"/>
        </w:rPr>
        <w:t>Though I may give all I possess,</w:t>
      </w:r>
      <w:r>
        <w:rPr>
          <w:rFonts w:eastAsia="Times New Roman" w:cs="Times New Roman"/>
          <w:iCs/>
          <w:szCs w:val="20"/>
        </w:rPr>
        <w:t xml:space="preserve"> </w:t>
      </w:r>
      <w:r w:rsidRPr="00AE4595">
        <w:rPr>
          <w:rFonts w:eastAsia="Times New Roman" w:cs="Times New Roman"/>
          <w:iCs/>
          <w:szCs w:val="20"/>
        </w:rPr>
        <w:t>and striving so my love profess,</w:t>
      </w:r>
    </w:p>
    <w:p w14:paraId="0180DD4C" w14:textId="02A2BEEE" w:rsidR="00AE4595" w:rsidRPr="00AE4595" w:rsidRDefault="00AE4595" w:rsidP="00AE4595">
      <w:pPr>
        <w:rPr>
          <w:rFonts w:eastAsia="Times New Roman" w:cs="Times New Roman"/>
          <w:iCs/>
          <w:szCs w:val="20"/>
        </w:rPr>
      </w:pPr>
      <w:r w:rsidRPr="00AE4595">
        <w:rPr>
          <w:rFonts w:eastAsia="Times New Roman" w:cs="Times New Roman"/>
          <w:iCs/>
          <w:szCs w:val="20"/>
        </w:rPr>
        <w:t>but not be giv'n by love within,</w:t>
      </w:r>
      <w:r>
        <w:rPr>
          <w:rFonts w:eastAsia="Times New Roman" w:cs="Times New Roman"/>
          <w:iCs/>
          <w:szCs w:val="20"/>
        </w:rPr>
        <w:t xml:space="preserve"> </w:t>
      </w:r>
      <w:r w:rsidRPr="00AE4595">
        <w:rPr>
          <w:rFonts w:eastAsia="Times New Roman" w:cs="Times New Roman"/>
          <w:iCs/>
          <w:szCs w:val="20"/>
        </w:rPr>
        <w:t>the profit soon turns strangely thin.</w:t>
      </w:r>
    </w:p>
    <w:p w14:paraId="47B65CA4" w14:textId="77777777" w:rsidR="00AE4595" w:rsidRPr="00AE4595" w:rsidRDefault="00AE4595" w:rsidP="00AE4595">
      <w:pPr>
        <w:rPr>
          <w:rFonts w:eastAsia="Times New Roman" w:cs="Times New Roman"/>
          <w:iCs/>
          <w:sz w:val="12"/>
          <w:szCs w:val="12"/>
        </w:rPr>
      </w:pPr>
    </w:p>
    <w:p w14:paraId="18E09DDF" w14:textId="520100E5" w:rsidR="00AE4595" w:rsidRPr="00AE4595" w:rsidRDefault="00AE4595" w:rsidP="00AE4595">
      <w:pPr>
        <w:rPr>
          <w:rFonts w:eastAsia="Times New Roman" w:cs="Times New Roman"/>
          <w:iCs/>
          <w:szCs w:val="20"/>
        </w:rPr>
      </w:pPr>
      <w:r w:rsidRPr="00AE4595">
        <w:rPr>
          <w:rFonts w:eastAsia="Times New Roman" w:cs="Times New Roman"/>
          <w:iCs/>
          <w:szCs w:val="20"/>
        </w:rPr>
        <w:t>Come, Spirit, come, our hearts control,</w:t>
      </w:r>
      <w:r>
        <w:rPr>
          <w:rFonts w:eastAsia="Times New Roman" w:cs="Times New Roman"/>
          <w:iCs/>
          <w:szCs w:val="20"/>
        </w:rPr>
        <w:t xml:space="preserve"> </w:t>
      </w:r>
      <w:r w:rsidRPr="00AE4595">
        <w:rPr>
          <w:rFonts w:eastAsia="Times New Roman" w:cs="Times New Roman"/>
          <w:iCs/>
          <w:szCs w:val="20"/>
        </w:rPr>
        <w:t>our spirits long to be made whole.</w:t>
      </w:r>
    </w:p>
    <w:p w14:paraId="1413F786" w14:textId="34FC66D0" w:rsidR="001E3866" w:rsidRDefault="00AE4595" w:rsidP="00AE4595">
      <w:pPr>
        <w:rPr>
          <w:rFonts w:eastAsia="Times New Roman" w:cs="Times New Roman"/>
          <w:iCs/>
          <w:szCs w:val="20"/>
        </w:rPr>
      </w:pPr>
      <w:r w:rsidRPr="00AE4595">
        <w:rPr>
          <w:rFonts w:eastAsia="Times New Roman" w:cs="Times New Roman"/>
          <w:iCs/>
          <w:szCs w:val="20"/>
        </w:rPr>
        <w:t>Let inward love guide every deed;</w:t>
      </w:r>
      <w:r>
        <w:rPr>
          <w:rFonts w:eastAsia="Times New Roman" w:cs="Times New Roman"/>
          <w:iCs/>
          <w:szCs w:val="20"/>
        </w:rPr>
        <w:t xml:space="preserve"> </w:t>
      </w:r>
      <w:r w:rsidRPr="00AE4595">
        <w:rPr>
          <w:rFonts w:eastAsia="Times New Roman" w:cs="Times New Roman"/>
          <w:iCs/>
          <w:szCs w:val="20"/>
        </w:rPr>
        <w:t>by this we worship and are freed.</w:t>
      </w:r>
    </w:p>
    <w:p w14:paraId="1AE8A8C1" w14:textId="77777777" w:rsidR="00AE4595" w:rsidRPr="00AE4595" w:rsidRDefault="00AE4595" w:rsidP="00AE4595">
      <w:pPr>
        <w:rPr>
          <w:rFonts w:eastAsia="Times New Roman" w:cs="Times New Roman"/>
          <w:iCs/>
          <w:szCs w:val="20"/>
        </w:rPr>
      </w:pPr>
    </w:p>
    <w:p w14:paraId="34FE32E8" w14:textId="77777777" w:rsidR="00690C5D" w:rsidRDefault="00000000">
      <w:pPr>
        <w:rPr>
          <w:i/>
          <w:color w:val="000000"/>
        </w:rPr>
      </w:pPr>
      <w:r>
        <w:rPr>
          <w:i/>
          <w:color w:val="000000"/>
        </w:rPr>
        <w:t>Please Be Seated</w:t>
      </w:r>
    </w:p>
    <w:p w14:paraId="5C2718D8" w14:textId="0C4D8306" w:rsidR="0034684B" w:rsidRPr="0034684B" w:rsidRDefault="00DC2275" w:rsidP="0034684B">
      <w:pPr>
        <w:rPr>
          <w:b/>
          <w:color w:val="000000"/>
        </w:rPr>
      </w:pPr>
      <w:r>
        <w:rPr>
          <w:b/>
          <w:color w:val="000000"/>
        </w:rPr>
        <w:t>Scripture</w:t>
      </w:r>
      <w:r w:rsidRPr="00DC2275">
        <w:rPr>
          <w:b/>
          <w:color w:val="000000"/>
        </w:rPr>
        <w:t xml:space="preserve"> Lesson</w:t>
      </w:r>
      <w:r>
        <w:rPr>
          <w:b/>
          <w:color w:val="000000"/>
        </w:rPr>
        <w:t xml:space="preserve">    </w:t>
      </w:r>
      <w:r w:rsidR="001E3866">
        <w:rPr>
          <w:b/>
          <w:color w:val="000000"/>
        </w:rPr>
        <w:t xml:space="preserve"> </w:t>
      </w:r>
      <w:r w:rsidR="0034684B">
        <w:rPr>
          <w:b/>
          <w:color w:val="000000"/>
        </w:rPr>
        <w:t xml:space="preserve">                                                                                                        </w:t>
      </w:r>
      <w:r w:rsidR="001E3866">
        <w:rPr>
          <w:b/>
          <w:color w:val="000000"/>
        </w:rPr>
        <w:t xml:space="preserve"> </w:t>
      </w:r>
      <w:r w:rsidR="0034684B" w:rsidRPr="0034684B">
        <w:rPr>
          <w:b/>
          <w:color w:val="000000"/>
        </w:rPr>
        <w:t>Mark 2:23-3:6</w:t>
      </w:r>
    </w:p>
    <w:p w14:paraId="15D21283" w14:textId="77777777" w:rsidR="0034684B" w:rsidRPr="0034684B" w:rsidRDefault="0034684B" w:rsidP="0034684B">
      <w:pPr>
        <w:rPr>
          <w:bCs/>
          <w:color w:val="000000"/>
          <w:sz w:val="12"/>
          <w:szCs w:val="12"/>
        </w:rPr>
      </w:pPr>
    </w:p>
    <w:p w14:paraId="24964A74" w14:textId="47F5881A" w:rsidR="0034684B" w:rsidRPr="0034684B" w:rsidRDefault="0034684B" w:rsidP="0034684B">
      <w:pPr>
        <w:rPr>
          <w:bCs/>
          <w:color w:val="000000"/>
        </w:rPr>
      </w:pPr>
      <w:r w:rsidRPr="0034684B">
        <w:rPr>
          <w:bCs/>
          <w:color w:val="000000"/>
        </w:rPr>
        <w:t>One sabbath he was going through the grainfields; and as they made their way his disciples began to pluck heads of grain.</w:t>
      </w:r>
      <w:r>
        <w:rPr>
          <w:bCs/>
          <w:color w:val="000000"/>
        </w:rPr>
        <w:t xml:space="preserve">  </w:t>
      </w:r>
      <w:r w:rsidRPr="0034684B">
        <w:rPr>
          <w:bCs/>
          <w:color w:val="000000"/>
        </w:rPr>
        <w:t>The Pharisees said to him, "Look, why are they doing what is not lawful on the sabbath?"</w:t>
      </w:r>
      <w:r>
        <w:rPr>
          <w:bCs/>
          <w:color w:val="000000"/>
        </w:rPr>
        <w:t xml:space="preserve">  </w:t>
      </w:r>
    </w:p>
    <w:p w14:paraId="4494552B" w14:textId="79978629" w:rsidR="0034684B" w:rsidRPr="0034684B" w:rsidRDefault="0034684B" w:rsidP="0034684B">
      <w:pPr>
        <w:rPr>
          <w:bCs/>
          <w:color w:val="000000"/>
        </w:rPr>
      </w:pPr>
      <w:r w:rsidRPr="0034684B">
        <w:rPr>
          <w:bCs/>
          <w:color w:val="000000"/>
        </w:rPr>
        <w:t>And he said to them, "Have you never read what David did when he and his companions were hungry and in need of food?</w:t>
      </w:r>
      <w:r>
        <w:rPr>
          <w:bCs/>
          <w:color w:val="000000"/>
        </w:rPr>
        <w:t xml:space="preserve">  </w:t>
      </w:r>
      <w:r w:rsidRPr="0034684B">
        <w:rPr>
          <w:bCs/>
          <w:color w:val="000000"/>
        </w:rPr>
        <w:t>He entered the house of God, when Abiathar was high priest, and ate the bread of the Presence, which it is not lawful for any but the priests to eat, and he gave some to his companions."</w:t>
      </w:r>
      <w:r>
        <w:rPr>
          <w:bCs/>
          <w:color w:val="000000"/>
        </w:rPr>
        <w:t xml:space="preserve">  </w:t>
      </w:r>
      <w:r w:rsidRPr="0034684B">
        <w:rPr>
          <w:bCs/>
          <w:color w:val="000000"/>
        </w:rPr>
        <w:t>Then he said to them, "The sabbath was made for humankind, and not humankind for the sabbath;</w:t>
      </w:r>
      <w:r>
        <w:rPr>
          <w:bCs/>
          <w:color w:val="000000"/>
        </w:rPr>
        <w:t xml:space="preserve"> </w:t>
      </w:r>
      <w:r w:rsidRPr="0034684B">
        <w:rPr>
          <w:bCs/>
          <w:color w:val="000000"/>
        </w:rPr>
        <w:t>so the Son of Man is lord even of the sabbath."</w:t>
      </w:r>
      <w:r>
        <w:rPr>
          <w:bCs/>
          <w:color w:val="000000"/>
        </w:rPr>
        <w:t xml:space="preserve">  </w:t>
      </w:r>
      <w:r w:rsidRPr="0034684B">
        <w:rPr>
          <w:bCs/>
          <w:color w:val="000000"/>
        </w:rPr>
        <w:t>Again he entered the synagogue, and a man was there who had a withered hand.</w:t>
      </w:r>
      <w:r>
        <w:rPr>
          <w:bCs/>
          <w:color w:val="000000"/>
        </w:rPr>
        <w:t xml:space="preserve">  </w:t>
      </w:r>
      <w:r w:rsidRPr="0034684B">
        <w:rPr>
          <w:bCs/>
          <w:color w:val="000000"/>
        </w:rPr>
        <w:t>They watched him to see whether he would cure him on the sabbath, so that they might accuse him.</w:t>
      </w:r>
      <w:r>
        <w:rPr>
          <w:bCs/>
          <w:color w:val="000000"/>
        </w:rPr>
        <w:t xml:space="preserve">  </w:t>
      </w:r>
      <w:r w:rsidRPr="0034684B">
        <w:rPr>
          <w:bCs/>
          <w:color w:val="000000"/>
        </w:rPr>
        <w:t>And he said to the man who had the withered hand, "Come forward."</w:t>
      </w:r>
      <w:r>
        <w:rPr>
          <w:bCs/>
          <w:color w:val="000000"/>
        </w:rPr>
        <w:t xml:space="preserve">  </w:t>
      </w:r>
      <w:r w:rsidRPr="0034684B">
        <w:rPr>
          <w:bCs/>
          <w:color w:val="000000"/>
        </w:rPr>
        <w:t>Then he said to them, "Is it lawful to do good or to do harm on the sabbath, to save life or to kill?" But they were silent.</w:t>
      </w:r>
      <w:r>
        <w:rPr>
          <w:bCs/>
          <w:color w:val="000000"/>
        </w:rPr>
        <w:t xml:space="preserve">  </w:t>
      </w:r>
      <w:r w:rsidRPr="0034684B">
        <w:rPr>
          <w:bCs/>
          <w:color w:val="000000"/>
        </w:rPr>
        <w:t>He looked around at them with anger; he was grieved at their hardness of heart and said to the man, "Stretch out your hand." He stretched it out, and his hand was restored.</w:t>
      </w:r>
      <w:r>
        <w:rPr>
          <w:bCs/>
          <w:color w:val="000000"/>
        </w:rPr>
        <w:t xml:space="preserve">  </w:t>
      </w:r>
      <w:r w:rsidRPr="0034684B">
        <w:rPr>
          <w:bCs/>
          <w:color w:val="000000"/>
        </w:rPr>
        <w:t>The Pharisees went out and immediately conspired with the Herodians against him, how to destroy him.</w:t>
      </w:r>
    </w:p>
    <w:p w14:paraId="6D6AB2A2" w14:textId="2E5CDFAB" w:rsidR="00690C5D" w:rsidRPr="00114EB9" w:rsidRDefault="00690C5D" w:rsidP="001E3866">
      <w:pPr>
        <w:rPr>
          <w:i/>
          <w:color w:val="000000"/>
          <w:sz w:val="12"/>
          <w:szCs w:val="12"/>
          <w:highlight w:val="yellow"/>
        </w:rPr>
      </w:pPr>
    </w:p>
    <w:p w14:paraId="70B6C8EE" w14:textId="5F50C4D6" w:rsidR="00DC2275" w:rsidRPr="00DC2275" w:rsidRDefault="00000000" w:rsidP="00DC2275">
      <w:pPr>
        <w:rPr>
          <w:sz w:val="22"/>
          <w:szCs w:val="22"/>
          <w:lang w:val="en"/>
        </w:rPr>
      </w:pPr>
      <w:r w:rsidRPr="00DC2275">
        <w:rPr>
          <w:b/>
          <w:color w:val="000000"/>
        </w:rPr>
        <w:t>Sermon</w:t>
      </w:r>
      <w:r w:rsidRPr="00E364D4">
        <w:rPr>
          <w:b/>
          <w:color w:val="000000"/>
        </w:rPr>
        <w:t xml:space="preserve">     </w:t>
      </w:r>
      <w:r w:rsidR="00E364D4">
        <w:rPr>
          <w:b/>
        </w:rPr>
        <w:t xml:space="preserve">    </w:t>
      </w:r>
      <w:r w:rsidRPr="00E364D4">
        <w:rPr>
          <w:b/>
        </w:rPr>
        <w:t xml:space="preserve"> </w:t>
      </w:r>
      <w:r w:rsidR="004873D9">
        <w:rPr>
          <w:b/>
        </w:rPr>
        <w:t xml:space="preserve">    </w:t>
      </w:r>
      <w:r w:rsidR="00DC2275">
        <w:rPr>
          <w:b/>
        </w:rPr>
        <w:t xml:space="preserve">                                                                                             </w:t>
      </w:r>
      <w:r w:rsidR="00D36EF0">
        <w:rPr>
          <w:b/>
        </w:rPr>
        <w:t xml:space="preserve">        </w:t>
      </w:r>
      <w:r w:rsidR="00DC2275">
        <w:rPr>
          <w:b/>
        </w:rPr>
        <w:t xml:space="preserve">  “</w:t>
      </w:r>
      <w:r w:rsidR="0034684B">
        <w:t>Breaking the Rules</w:t>
      </w:r>
      <w:r w:rsidR="00DC2275">
        <w:rPr>
          <w:i/>
          <w:iCs/>
          <w:sz w:val="22"/>
          <w:szCs w:val="22"/>
          <w:lang w:val="en"/>
        </w:rPr>
        <w:t xml:space="preserve">”                     </w:t>
      </w:r>
    </w:p>
    <w:p w14:paraId="7C399911" w14:textId="3F5D0BBF" w:rsidR="00690C5D" w:rsidRPr="00C71075" w:rsidRDefault="00DC2275">
      <w:pPr>
        <w:tabs>
          <w:tab w:val="center" w:pos="9345"/>
          <w:tab w:val="right" w:pos="18690"/>
        </w:tabs>
        <w:rPr>
          <w:color w:val="000000"/>
          <w:sz w:val="12"/>
          <w:szCs w:val="12"/>
        </w:rPr>
      </w:pPr>
      <w:r>
        <w:rPr>
          <w:b/>
        </w:rPr>
        <w:t xml:space="preserve">  </w:t>
      </w:r>
      <w:r w:rsidR="004873D9">
        <w:rPr>
          <w:b/>
        </w:rPr>
        <w:t xml:space="preserve">    </w:t>
      </w:r>
    </w:p>
    <w:p w14:paraId="48B22D97" w14:textId="77777777" w:rsidR="00690C5D" w:rsidRDefault="00000000">
      <w:pPr>
        <w:tabs>
          <w:tab w:val="center" w:pos="9345"/>
          <w:tab w:val="right" w:pos="18690"/>
        </w:tabs>
        <w:rPr>
          <w:i/>
          <w:color w:val="000000"/>
        </w:rPr>
      </w:pPr>
      <w:r>
        <w:rPr>
          <w:i/>
          <w:color w:val="000000"/>
        </w:rPr>
        <w:t>Please stand</w:t>
      </w:r>
    </w:p>
    <w:p w14:paraId="768BE2FA" w14:textId="6EEDA424" w:rsidR="00690C5D" w:rsidRDefault="00000000">
      <w:pPr>
        <w:tabs>
          <w:tab w:val="center" w:pos="9345"/>
          <w:tab w:val="right" w:pos="18690"/>
        </w:tabs>
        <w:rPr>
          <w:i/>
          <w:color w:val="000000"/>
        </w:rPr>
      </w:pPr>
      <w:r>
        <w:rPr>
          <w:b/>
          <w:color w:val="000000"/>
        </w:rPr>
        <w:t xml:space="preserve">Affirmation of Faith                                                         </w:t>
      </w:r>
      <w:r w:rsidR="004873D9">
        <w:rPr>
          <w:b/>
          <w:color w:val="000000"/>
        </w:rPr>
        <w:t xml:space="preserve">                        </w:t>
      </w:r>
      <w:r>
        <w:rPr>
          <w:b/>
          <w:color w:val="000000"/>
        </w:rPr>
        <w:t xml:space="preserve">         </w:t>
      </w:r>
      <w:r w:rsidR="00D36EF0">
        <w:rPr>
          <w:b/>
          <w:color w:val="000000"/>
        </w:rPr>
        <w:t xml:space="preserve">       </w:t>
      </w:r>
      <w:r>
        <w:rPr>
          <w:b/>
          <w:color w:val="000000"/>
        </w:rPr>
        <w:t xml:space="preserve">  </w:t>
      </w:r>
      <w:r>
        <w:rPr>
          <w:i/>
          <w:color w:val="000000"/>
        </w:rPr>
        <w:t>The Apostles’ Creed</w:t>
      </w:r>
    </w:p>
    <w:p w14:paraId="6F8F8AF3" w14:textId="77777777" w:rsidR="00690C5D" w:rsidRDefault="00690C5D">
      <w:pPr>
        <w:tabs>
          <w:tab w:val="center" w:pos="9345"/>
          <w:tab w:val="right" w:pos="18690"/>
        </w:tabs>
        <w:rPr>
          <w:color w:val="000000"/>
          <w:sz w:val="4"/>
          <w:szCs w:val="4"/>
        </w:rPr>
      </w:pPr>
    </w:p>
    <w:p w14:paraId="70D28F79" w14:textId="6378FF86" w:rsidR="00690C5D" w:rsidRDefault="00000000">
      <w:pPr>
        <w:tabs>
          <w:tab w:val="center" w:pos="9345"/>
          <w:tab w:val="right" w:pos="18690"/>
        </w:tabs>
        <w:rPr>
          <w:color w:val="000000"/>
        </w:rPr>
      </w:pPr>
      <w:r>
        <w:rPr>
          <w:color w:val="000000"/>
        </w:rPr>
        <w:t xml:space="preserve">      I believe in God the Father Almighty, maker of heaven and earth; </w:t>
      </w:r>
      <w:r w:rsidR="00D36EF0">
        <w:rPr>
          <w:color w:val="000000"/>
        </w:rPr>
        <w:t xml:space="preserve"> </w:t>
      </w:r>
    </w:p>
    <w:p w14:paraId="58D71742" w14:textId="77777777" w:rsidR="00690C5D" w:rsidRDefault="00000000">
      <w:pPr>
        <w:tabs>
          <w:tab w:val="center" w:pos="9345"/>
          <w:tab w:val="right" w:pos="18690"/>
        </w:tabs>
        <w:rPr>
          <w:color w:val="000000"/>
        </w:rPr>
      </w:pPr>
      <w:r>
        <w:rPr>
          <w:color w:val="000000"/>
        </w:rPr>
        <w:t xml:space="preserve">      And in Jesus Christ His only Son our Lord:</w:t>
      </w:r>
    </w:p>
    <w:p w14:paraId="4EA41405" w14:textId="77777777" w:rsidR="00690C5D" w:rsidRDefault="00000000">
      <w:pPr>
        <w:tabs>
          <w:tab w:val="center" w:pos="9345"/>
          <w:tab w:val="right" w:pos="18690"/>
        </w:tabs>
        <w:rPr>
          <w:color w:val="000000"/>
        </w:rPr>
      </w:pPr>
      <w:r>
        <w:rPr>
          <w:color w:val="000000"/>
        </w:rPr>
        <w:t xml:space="preserve">      who was conceived by the Holy Spirit, born of the Virgin Mary,</w:t>
      </w:r>
    </w:p>
    <w:p w14:paraId="07A0E3E1" w14:textId="77777777" w:rsidR="00690C5D" w:rsidRDefault="00000000">
      <w:pPr>
        <w:tabs>
          <w:tab w:val="center" w:pos="9345"/>
          <w:tab w:val="right" w:pos="18690"/>
        </w:tabs>
        <w:rPr>
          <w:color w:val="000000"/>
        </w:rPr>
      </w:pPr>
      <w:r>
        <w:rPr>
          <w:color w:val="000000"/>
        </w:rPr>
        <w:t xml:space="preserve">      suffered under Pontius Pilate, was crucified, dead, and buried;</w:t>
      </w:r>
    </w:p>
    <w:p w14:paraId="4252DCF8" w14:textId="77777777" w:rsidR="00690C5D" w:rsidRDefault="00000000">
      <w:pPr>
        <w:tabs>
          <w:tab w:val="center" w:pos="9345"/>
          <w:tab w:val="right" w:pos="18690"/>
        </w:tabs>
        <w:rPr>
          <w:color w:val="000000"/>
        </w:rPr>
      </w:pPr>
      <w:r>
        <w:rPr>
          <w:color w:val="000000"/>
        </w:rPr>
        <w:t xml:space="preserve">      the third day He rose from the dead; He ascended into heaven,</w:t>
      </w:r>
    </w:p>
    <w:p w14:paraId="7FF3F2B4" w14:textId="77777777" w:rsidR="00690C5D" w:rsidRDefault="00000000">
      <w:pPr>
        <w:tabs>
          <w:tab w:val="center" w:pos="9345"/>
          <w:tab w:val="right" w:pos="18690"/>
        </w:tabs>
        <w:rPr>
          <w:color w:val="000000"/>
        </w:rPr>
      </w:pPr>
      <w:r>
        <w:rPr>
          <w:color w:val="000000"/>
        </w:rPr>
        <w:t xml:space="preserve">      and sitteth at the right hand of God the Father Almighty;</w:t>
      </w:r>
    </w:p>
    <w:p w14:paraId="4CB2D0B6" w14:textId="77777777" w:rsidR="00690C5D" w:rsidRDefault="00000000">
      <w:pPr>
        <w:tabs>
          <w:tab w:val="center" w:pos="9345"/>
          <w:tab w:val="right" w:pos="18690"/>
        </w:tabs>
        <w:rPr>
          <w:color w:val="000000"/>
        </w:rPr>
      </w:pPr>
      <w:r>
        <w:rPr>
          <w:color w:val="000000"/>
        </w:rPr>
        <w:t xml:space="preserve">      from thence He shall come to judge the quick and the dead;</w:t>
      </w:r>
    </w:p>
    <w:p w14:paraId="02FDB08F" w14:textId="77777777" w:rsidR="00690C5D" w:rsidRDefault="00690C5D">
      <w:pPr>
        <w:tabs>
          <w:tab w:val="center" w:pos="9345"/>
          <w:tab w:val="right" w:pos="18690"/>
        </w:tabs>
        <w:rPr>
          <w:color w:val="000000"/>
          <w:sz w:val="8"/>
          <w:szCs w:val="8"/>
        </w:rPr>
      </w:pPr>
    </w:p>
    <w:p w14:paraId="596B1AA4" w14:textId="77777777" w:rsidR="00690C5D" w:rsidRDefault="00000000">
      <w:pPr>
        <w:tabs>
          <w:tab w:val="center" w:pos="9345"/>
          <w:tab w:val="right" w:pos="18690"/>
        </w:tabs>
        <w:rPr>
          <w:color w:val="000000"/>
        </w:rPr>
      </w:pPr>
      <w:r>
        <w:rPr>
          <w:color w:val="000000"/>
        </w:rPr>
        <w:t xml:space="preserve">      I believe in the Holy Spirit, the holy catholic church,</w:t>
      </w:r>
    </w:p>
    <w:p w14:paraId="7CE9E45D" w14:textId="77777777" w:rsidR="00690C5D" w:rsidRDefault="00000000">
      <w:pPr>
        <w:tabs>
          <w:tab w:val="center" w:pos="9345"/>
          <w:tab w:val="right" w:pos="18690"/>
        </w:tabs>
        <w:rPr>
          <w:color w:val="000000"/>
        </w:rPr>
      </w:pPr>
      <w:r>
        <w:rPr>
          <w:color w:val="000000"/>
        </w:rPr>
        <w:t xml:space="preserve">      the communion of saints, the forgiveness of sins,</w:t>
      </w:r>
    </w:p>
    <w:p w14:paraId="33EAAC03" w14:textId="77777777" w:rsidR="00690C5D" w:rsidRDefault="00000000">
      <w:pPr>
        <w:tabs>
          <w:tab w:val="center" w:pos="9345"/>
          <w:tab w:val="right" w:pos="18690"/>
        </w:tabs>
        <w:rPr>
          <w:color w:val="000000"/>
        </w:rPr>
      </w:pPr>
      <w:r>
        <w:rPr>
          <w:color w:val="000000"/>
        </w:rPr>
        <w:t xml:space="preserve">      the resurrection of the body, and the life everlasting.  Amen.</w:t>
      </w:r>
    </w:p>
    <w:p w14:paraId="4CD5BC0A" w14:textId="77777777" w:rsidR="00690C5D" w:rsidRPr="00C71075" w:rsidRDefault="00690C5D">
      <w:pPr>
        <w:tabs>
          <w:tab w:val="center" w:pos="9345"/>
          <w:tab w:val="right" w:pos="18690"/>
        </w:tabs>
        <w:rPr>
          <w:color w:val="000000"/>
          <w:sz w:val="12"/>
          <w:szCs w:val="12"/>
        </w:rPr>
      </w:pPr>
    </w:p>
    <w:p w14:paraId="3E9BBA61" w14:textId="77777777" w:rsidR="00690C5D" w:rsidRDefault="00000000">
      <w:pPr>
        <w:tabs>
          <w:tab w:val="center" w:pos="9345"/>
          <w:tab w:val="right" w:pos="18690"/>
        </w:tabs>
        <w:rPr>
          <w:i/>
          <w:color w:val="000000"/>
        </w:rPr>
      </w:pPr>
      <w:r>
        <w:rPr>
          <w:i/>
          <w:color w:val="000000"/>
        </w:rPr>
        <w:t>Interlude: Be Present At Our Table Lord</w:t>
      </w:r>
    </w:p>
    <w:p w14:paraId="7749E08B" w14:textId="77777777" w:rsidR="00690C5D" w:rsidRDefault="00000000">
      <w:pPr>
        <w:rPr>
          <w:b/>
        </w:rPr>
      </w:pPr>
      <w:r>
        <w:rPr>
          <w:b/>
        </w:rPr>
        <w:t>Service of Holy Communion</w:t>
      </w:r>
    </w:p>
    <w:p w14:paraId="6838355F" w14:textId="77777777" w:rsidR="00690C5D" w:rsidRDefault="00690C5D">
      <w:pPr>
        <w:ind w:left="450"/>
        <w:rPr>
          <w:b/>
          <w:sz w:val="4"/>
          <w:szCs w:val="4"/>
        </w:rPr>
      </w:pPr>
    </w:p>
    <w:p w14:paraId="4F646789" w14:textId="77777777" w:rsidR="00690C5D" w:rsidRDefault="00000000">
      <w:pPr>
        <w:ind w:left="450"/>
      </w:pPr>
      <w:r>
        <w:t>The Lord be with you…………………...…</w:t>
      </w:r>
      <w:r>
        <w:rPr>
          <w:b/>
        </w:rPr>
        <w:t>And also with you.</w:t>
      </w:r>
    </w:p>
    <w:p w14:paraId="59E4CD6E" w14:textId="77777777" w:rsidR="00690C5D" w:rsidRDefault="00000000">
      <w:pPr>
        <w:ind w:left="450"/>
      </w:pPr>
      <w:r>
        <w:t>Lift up your hearts……………………...…..</w:t>
      </w:r>
      <w:r>
        <w:rPr>
          <w:b/>
        </w:rPr>
        <w:t>We lift them up to the Lord.</w:t>
      </w:r>
    </w:p>
    <w:p w14:paraId="39A9ECEC" w14:textId="77777777" w:rsidR="00690C5D" w:rsidRDefault="00000000">
      <w:pPr>
        <w:ind w:left="450"/>
      </w:pPr>
      <w:r>
        <w:t>Let us give thanks to the Lord our God….</w:t>
      </w:r>
      <w:r>
        <w:rPr>
          <w:b/>
        </w:rPr>
        <w:t>It is right to give God thanks and praise.</w:t>
      </w:r>
    </w:p>
    <w:p w14:paraId="46F2EC28" w14:textId="77777777" w:rsidR="00690C5D" w:rsidRDefault="00690C5D">
      <w:pPr>
        <w:rPr>
          <w:sz w:val="8"/>
          <w:szCs w:val="8"/>
        </w:rPr>
      </w:pPr>
    </w:p>
    <w:p w14:paraId="705A8CE0" w14:textId="77777777" w:rsidR="00690C5D" w:rsidRDefault="00000000">
      <w:r>
        <w:t>...And so, with your people on earth and all the company of heaven</w:t>
      </w:r>
    </w:p>
    <w:p w14:paraId="5CDB5F1D" w14:textId="77777777" w:rsidR="00690C5D" w:rsidRDefault="00000000">
      <w:r>
        <w:t xml:space="preserve">   we praise your name and join their unending hymn:</w:t>
      </w:r>
    </w:p>
    <w:p w14:paraId="66DCD18C" w14:textId="77777777" w:rsidR="00690C5D" w:rsidRDefault="00690C5D">
      <w:pPr>
        <w:rPr>
          <w:sz w:val="8"/>
          <w:szCs w:val="8"/>
        </w:rPr>
      </w:pPr>
    </w:p>
    <w:p w14:paraId="405FC4EC" w14:textId="77777777" w:rsidR="00690C5D" w:rsidRDefault="00000000">
      <w:pPr>
        <w:rPr>
          <w:b/>
        </w:rPr>
      </w:pPr>
      <w:r>
        <w:rPr>
          <w:b/>
        </w:rPr>
        <w:t>HOLY, HOLY, HOLY LORD, GOD OF POWER AND MIGHT, HEAVEN</w:t>
      </w:r>
    </w:p>
    <w:p w14:paraId="35125C24" w14:textId="77777777" w:rsidR="00690C5D" w:rsidRDefault="00000000">
      <w:pPr>
        <w:rPr>
          <w:b/>
        </w:rPr>
      </w:pPr>
      <w:r>
        <w:rPr>
          <w:b/>
        </w:rPr>
        <w:t xml:space="preserve">  AND EARTH ARE FULL OF YOUR GLORY, HOSANNA IN THE</w:t>
      </w:r>
    </w:p>
    <w:p w14:paraId="1C6592B8" w14:textId="77777777" w:rsidR="00690C5D" w:rsidRDefault="00000000">
      <w:pPr>
        <w:rPr>
          <w:b/>
        </w:rPr>
      </w:pPr>
      <w:r>
        <w:rPr>
          <w:b/>
        </w:rPr>
        <w:t xml:space="preserve">  HIGHEST.  BLESSED IS HE WHO COMES IN THE NAME OF THE</w:t>
      </w:r>
    </w:p>
    <w:p w14:paraId="7FBA54D0" w14:textId="77777777" w:rsidR="00690C5D" w:rsidRDefault="00000000">
      <w:pPr>
        <w:rPr>
          <w:b/>
        </w:rPr>
      </w:pPr>
      <w:r>
        <w:rPr>
          <w:b/>
        </w:rPr>
        <w:t xml:space="preserve">  LORD.  HOSANNA IN THE HIGHEST.</w:t>
      </w:r>
    </w:p>
    <w:p w14:paraId="2A54A3B4" w14:textId="77777777" w:rsidR="00690C5D" w:rsidRDefault="00690C5D">
      <w:pPr>
        <w:rPr>
          <w:sz w:val="8"/>
          <w:szCs w:val="8"/>
        </w:rPr>
      </w:pPr>
    </w:p>
    <w:p w14:paraId="0C18F8DA" w14:textId="77777777" w:rsidR="00690C5D" w:rsidRDefault="00000000">
      <w:pPr>
        <w:rPr>
          <w:i/>
        </w:rPr>
      </w:pPr>
      <w:r>
        <w:rPr>
          <w:i/>
        </w:rPr>
        <w:lastRenderedPageBreak/>
        <w:t>Please be seated</w:t>
      </w:r>
    </w:p>
    <w:p w14:paraId="350F691C" w14:textId="77777777" w:rsidR="00690C5D" w:rsidRDefault="00000000">
      <w:r>
        <w:t>...And so, in remembrance of these your mighty acts in Jesus Christ,</w:t>
      </w:r>
    </w:p>
    <w:p w14:paraId="2B402D91" w14:textId="77777777" w:rsidR="00690C5D" w:rsidRDefault="00000000">
      <w:r>
        <w:t xml:space="preserve">   we offer ourselves in praise and thanksgiving as a holy and living sacrifice,</w:t>
      </w:r>
    </w:p>
    <w:p w14:paraId="5820D7B6" w14:textId="77777777" w:rsidR="00690C5D" w:rsidRDefault="00000000">
      <w:r>
        <w:t xml:space="preserve">   in union with Christ’s offering for us, as we proclaim the mystery of faith.</w:t>
      </w:r>
    </w:p>
    <w:p w14:paraId="7F003841" w14:textId="77777777" w:rsidR="00690C5D" w:rsidRDefault="00690C5D">
      <w:pPr>
        <w:rPr>
          <w:sz w:val="4"/>
          <w:szCs w:val="4"/>
        </w:rPr>
      </w:pPr>
    </w:p>
    <w:p w14:paraId="467B1F55" w14:textId="77777777" w:rsidR="00690C5D" w:rsidRDefault="00000000">
      <w:r>
        <w:t xml:space="preserve">  </w:t>
      </w:r>
      <w:r>
        <w:rPr>
          <w:b/>
        </w:rPr>
        <w:t>CHRIST HAS DIED; CHRIST IS RISEN, CHRIST WILL COME AGAIN.</w:t>
      </w:r>
    </w:p>
    <w:p w14:paraId="7C6DD452" w14:textId="77777777" w:rsidR="00690C5D" w:rsidRDefault="00690C5D">
      <w:pPr>
        <w:rPr>
          <w:sz w:val="8"/>
          <w:szCs w:val="8"/>
        </w:rPr>
      </w:pPr>
    </w:p>
    <w:p w14:paraId="1C7742D4" w14:textId="77777777" w:rsidR="00690C5D" w:rsidRDefault="00000000">
      <w:r>
        <w:t>...Through your Son Jesus Christ, with the Holy Spirit in your holy Church,</w:t>
      </w:r>
    </w:p>
    <w:p w14:paraId="264B8E5E" w14:textId="445ADC7F" w:rsidR="00690C5D" w:rsidRDefault="00000000">
      <w:pPr>
        <w:rPr>
          <w:b/>
        </w:rPr>
      </w:pPr>
      <w:r>
        <w:t xml:space="preserve">   all glory and honor is yours, almighty God, now and forever.  </w:t>
      </w:r>
      <w:r>
        <w:rPr>
          <w:b/>
        </w:rPr>
        <w:t>AMEN.</w:t>
      </w:r>
    </w:p>
    <w:p w14:paraId="3BA16D56" w14:textId="77777777" w:rsidR="00690C5D" w:rsidRDefault="00690C5D">
      <w:pPr>
        <w:rPr>
          <w:b/>
          <w:i/>
          <w:color w:val="000000"/>
          <w:sz w:val="12"/>
          <w:szCs w:val="12"/>
        </w:rPr>
      </w:pPr>
    </w:p>
    <w:p w14:paraId="3AEC5721" w14:textId="6F9864AB" w:rsidR="00690C5D" w:rsidRDefault="00000000">
      <w:pPr>
        <w:rPr>
          <w:i/>
          <w:color w:val="000000"/>
        </w:rPr>
      </w:pPr>
      <w:r>
        <w:rPr>
          <w:b/>
          <w:i/>
          <w:color w:val="000000"/>
        </w:rPr>
        <w:t>Singing of the Lord’s Prayer -</w:t>
      </w:r>
      <w:r>
        <w:rPr>
          <w:i/>
          <w:color w:val="000000"/>
        </w:rPr>
        <w:t xml:space="preserve"> Our Father, which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17D7737E" w14:textId="77777777" w:rsidR="00690C5D" w:rsidRDefault="00690C5D">
      <w:pPr>
        <w:rPr>
          <w:sz w:val="8"/>
          <w:szCs w:val="8"/>
        </w:rPr>
      </w:pPr>
    </w:p>
    <w:p w14:paraId="3F766ED5" w14:textId="77777777" w:rsidR="00690C5D" w:rsidRDefault="00690C5D">
      <w:pPr>
        <w:rPr>
          <w:i/>
          <w:sz w:val="8"/>
          <w:szCs w:val="8"/>
        </w:rPr>
      </w:pPr>
    </w:p>
    <w:p w14:paraId="3D86B4D9" w14:textId="77777777" w:rsidR="00690C5D" w:rsidRDefault="00000000">
      <w:pPr>
        <w:jc w:val="center"/>
        <w:rPr>
          <w:i/>
          <w:sz w:val="23"/>
          <w:szCs w:val="23"/>
        </w:rPr>
      </w:pPr>
      <w:r>
        <w:rPr>
          <w:i/>
        </w:rPr>
        <w:t>BREAKING THE BREAD</w:t>
      </w:r>
      <w:r>
        <w:rPr>
          <w:i/>
          <w:sz w:val="23"/>
          <w:szCs w:val="23"/>
        </w:rPr>
        <w:t>………………………………….GIVING THE BREAD AND CUP</w:t>
      </w:r>
    </w:p>
    <w:p w14:paraId="73D4D001" w14:textId="65E3AA6D" w:rsidR="00690C5D" w:rsidRDefault="00634114">
      <w:pPr>
        <w:jc w:val="center"/>
        <w:rPr>
          <w:i/>
          <w:sz w:val="23"/>
          <w:szCs w:val="23"/>
        </w:rPr>
      </w:pPr>
      <w:r>
        <w:rPr>
          <w:i/>
          <w:sz w:val="23"/>
          <w:szCs w:val="23"/>
        </w:rPr>
        <w:t>Communion Hymns “</w:t>
      </w:r>
      <w:r w:rsidR="0034684B">
        <w:rPr>
          <w:i/>
          <w:sz w:val="23"/>
          <w:szCs w:val="23"/>
        </w:rPr>
        <w:t>”The Body Of Christ”</w:t>
      </w:r>
    </w:p>
    <w:p w14:paraId="463CBB23" w14:textId="50D12378" w:rsidR="00690C5D" w:rsidRDefault="00000000">
      <w:pPr>
        <w:rPr>
          <w:i/>
        </w:rPr>
      </w:pPr>
      <w:r>
        <w:rPr>
          <w:i/>
        </w:rPr>
        <w:t>Please Stand</w:t>
      </w:r>
    </w:p>
    <w:p w14:paraId="203F2D0E" w14:textId="77777777" w:rsidR="00690C5D" w:rsidRDefault="00000000">
      <w:pPr>
        <w:rPr>
          <w:b/>
        </w:rPr>
      </w:pPr>
      <w:r w:rsidRPr="00DC2275">
        <w:rPr>
          <w:b/>
        </w:rPr>
        <w:t>PRAYER AFTER COMMUNION</w:t>
      </w:r>
    </w:p>
    <w:p w14:paraId="5FEB7F02" w14:textId="71C2D649" w:rsidR="0034684B" w:rsidRDefault="0034684B">
      <w:pPr>
        <w:rPr>
          <w:b/>
        </w:rPr>
      </w:pPr>
      <w:r w:rsidRPr="0034684B">
        <w:rPr>
          <w:b/>
        </w:rPr>
        <w:t>Lord, Thank you for breaking the rules. Thank you for redeeming our lives from bondage to sin and death. Help us to be lead by the Holy Spirit, not by the rules and customs of our society. Help us to be so connected to you that we go boldly against what is normal and what is common. Help us to follow Jesus and become a disciple of the one who loved so boldly that he broke many rules and they killed him for it. Help us to join you Jesus in dying to ourselves, but also help us to join you Jesus in the authority and power of resurrection and life in the face of death. Thank you for making us freedom people. We love you. In Jesus name, Amen.</w:t>
      </w:r>
    </w:p>
    <w:p w14:paraId="2C4D0396" w14:textId="77777777" w:rsidR="00690C5D" w:rsidRDefault="00690C5D">
      <w:pPr>
        <w:rPr>
          <w:i/>
          <w:sz w:val="4"/>
          <w:szCs w:val="4"/>
        </w:rPr>
      </w:pPr>
    </w:p>
    <w:p w14:paraId="218F668A" w14:textId="49624196" w:rsidR="00690C5D" w:rsidRDefault="00000000">
      <w:pPr>
        <w:rPr>
          <w:b/>
          <w:color w:val="000000"/>
        </w:rPr>
      </w:pPr>
      <w:r>
        <w:rPr>
          <w:b/>
          <w:color w:val="000000"/>
        </w:rPr>
        <w:t xml:space="preserve">     </w:t>
      </w:r>
    </w:p>
    <w:p w14:paraId="17ADCC5C" w14:textId="6BFC74F5" w:rsidR="0039458D" w:rsidRDefault="0039458D">
      <w:pPr>
        <w:rPr>
          <w:b/>
          <w:color w:val="000000"/>
        </w:rPr>
      </w:pPr>
      <w:r w:rsidRPr="0039458D">
        <w:rPr>
          <w:b/>
          <w:color w:val="000000"/>
        </w:rPr>
        <w:t>Closing Hymn</w:t>
      </w:r>
      <w:r>
        <w:rPr>
          <w:b/>
          <w:color w:val="000000"/>
        </w:rPr>
        <w:t xml:space="preserve">                       </w:t>
      </w:r>
      <w:bookmarkStart w:id="0" w:name="_Hlk167716223"/>
      <w:r w:rsidRPr="0039458D">
        <w:rPr>
          <w:bCs/>
          <w:i/>
          <w:iCs/>
          <w:color w:val="000000"/>
        </w:rPr>
        <w:t>“O Christ The Healer - tune Lord Speak To Me”</w:t>
      </w:r>
      <w:r w:rsidRPr="0039458D">
        <w:rPr>
          <w:b/>
          <w:color w:val="000000"/>
        </w:rPr>
        <w:t xml:space="preserve"> </w:t>
      </w:r>
      <w:bookmarkEnd w:id="0"/>
    </w:p>
    <w:p w14:paraId="3220F772" w14:textId="77777777" w:rsidR="0039458D" w:rsidRPr="0039458D" w:rsidRDefault="0039458D" w:rsidP="0039458D">
      <w:pPr>
        <w:rPr>
          <w:bCs/>
          <w:color w:val="000000"/>
          <w:sz w:val="12"/>
          <w:szCs w:val="12"/>
        </w:rPr>
      </w:pPr>
    </w:p>
    <w:p w14:paraId="5ECAB5C6" w14:textId="7A949B91" w:rsidR="0039458D" w:rsidRPr="0039458D" w:rsidRDefault="0039458D" w:rsidP="0039458D">
      <w:pPr>
        <w:ind w:left="720"/>
        <w:rPr>
          <w:bCs/>
          <w:color w:val="000000"/>
        </w:rPr>
      </w:pPr>
      <w:r w:rsidRPr="0039458D">
        <w:rPr>
          <w:bCs/>
          <w:color w:val="000000"/>
        </w:rPr>
        <w:t>O Christ, the healer, we have come to pray for health, to plead for friends.</w:t>
      </w:r>
    </w:p>
    <w:p w14:paraId="21AC4F03" w14:textId="77777777" w:rsidR="0039458D" w:rsidRPr="0039458D" w:rsidRDefault="0039458D" w:rsidP="0039458D">
      <w:pPr>
        <w:ind w:left="720"/>
        <w:rPr>
          <w:bCs/>
          <w:color w:val="000000"/>
        </w:rPr>
      </w:pPr>
      <w:r w:rsidRPr="0039458D">
        <w:rPr>
          <w:bCs/>
          <w:color w:val="000000"/>
        </w:rPr>
        <w:t>How can we fail to be restored when reached by love that never ends?</w:t>
      </w:r>
    </w:p>
    <w:p w14:paraId="6A5FF703" w14:textId="77777777" w:rsidR="0039458D" w:rsidRPr="0039458D" w:rsidRDefault="0039458D" w:rsidP="0039458D">
      <w:pPr>
        <w:ind w:left="720"/>
        <w:rPr>
          <w:bCs/>
          <w:color w:val="000000"/>
          <w:sz w:val="12"/>
          <w:szCs w:val="12"/>
        </w:rPr>
      </w:pPr>
    </w:p>
    <w:p w14:paraId="7E940E85" w14:textId="77777777" w:rsidR="0039458D" w:rsidRPr="0039458D" w:rsidRDefault="0039458D" w:rsidP="0039458D">
      <w:pPr>
        <w:ind w:left="720"/>
        <w:rPr>
          <w:bCs/>
          <w:color w:val="000000"/>
        </w:rPr>
      </w:pPr>
      <w:r w:rsidRPr="0039458D">
        <w:rPr>
          <w:bCs/>
          <w:color w:val="000000"/>
        </w:rPr>
        <w:t>From every ailment flesh endures our bodies clamor to be freed;.</w:t>
      </w:r>
    </w:p>
    <w:p w14:paraId="10FDFBC1" w14:textId="77777777" w:rsidR="0039458D" w:rsidRPr="0039458D" w:rsidRDefault="0039458D" w:rsidP="0039458D">
      <w:pPr>
        <w:ind w:left="720"/>
        <w:rPr>
          <w:bCs/>
          <w:color w:val="000000"/>
        </w:rPr>
      </w:pPr>
      <w:r w:rsidRPr="0039458D">
        <w:rPr>
          <w:bCs/>
          <w:color w:val="000000"/>
        </w:rPr>
        <w:t>yet in our hearts we would confess that wholeness is our deepest need.</w:t>
      </w:r>
    </w:p>
    <w:p w14:paraId="7AAFE344" w14:textId="77777777" w:rsidR="0039458D" w:rsidRPr="0039458D" w:rsidRDefault="0039458D" w:rsidP="0039458D">
      <w:pPr>
        <w:ind w:left="720"/>
        <w:rPr>
          <w:bCs/>
          <w:color w:val="000000"/>
          <w:sz w:val="12"/>
          <w:szCs w:val="12"/>
        </w:rPr>
      </w:pPr>
    </w:p>
    <w:p w14:paraId="48AEA4D5" w14:textId="77777777" w:rsidR="0039458D" w:rsidRPr="0039458D" w:rsidRDefault="0039458D" w:rsidP="0039458D">
      <w:pPr>
        <w:ind w:left="720"/>
        <w:rPr>
          <w:bCs/>
          <w:color w:val="000000"/>
        </w:rPr>
      </w:pPr>
      <w:r w:rsidRPr="0039458D">
        <w:rPr>
          <w:bCs/>
          <w:color w:val="000000"/>
        </w:rPr>
        <w:t>How strong, O Lord, are our desires, how weak our  knowledge of ourselves!</w:t>
      </w:r>
    </w:p>
    <w:p w14:paraId="6EF66667" w14:textId="77777777" w:rsidR="0039458D" w:rsidRPr="0039458D" w:rsidRDefault="0039458D" w:rsidP="0039458D">
      <w:pPr>
        <w:ind w:left="720"/>
        <w:rPr>
          <w:bCs/>
          <w:color w:val="000000"/>
        </w:rPr>
      </w:pPr>
      <w:r w:rsidRPr="0039458D">
        <w:rPr>
          <w:bCs/>
          <w:color w:val="000000"/>
        </w:rPr>
        <w:t>Release in us those healing truths unconscious pride resists or shelves.</w:t>
      </w:r>
    </w:p>
    <w:p w14:paraId="7DC37440" w14:textId="77777777" w:rsidR="0039458D" w:rsidRPr="0039458D" w:rsidRDefault="0039458D" w:rsidP="0039458D">
      <w:pPr>
        <w:ind w:left="720"/>
        <w:rPr>
          <w:bCs/>
          <w:color w:val="000000"/>
          <w:sz w:val="12"/>
          <w:szCs w:val="12"/>
        </w:rPr>
      </w:pPr>
    </w:p>
    <w:p w14:paraId="4E4FBEC0" w14:textId="77777777" w:rsidR="0039458D" w:rsidRPr="0039458D" w:rsidRDefault="0039458D" w:rsidP="0039458D">
      <w:pPr>
        <w:ind w:left="720"/>
        <w:rPr>
          <w:bCs/>
          <w:color w:val="000000"/>
        </w:rPr>
      </w:pPr>
      <w:r w:rsidRPr="0039458D">
        <w:rPr>
          <w:bCs/>
          <w:color w:val="000000"/>
        </w:rPr>
        <w:t>In conflicts that destroy our health we recognize the world's disease;</w:t>
      </w:r>
    </w:p>
    <w:p w14:paraId="64559D32" w14:textId="77777777" w:rsidR="0039458D" w:rsidRPr="0039458D" w:rsidRDefault="0039458D" w:rsidP="0039458D">
      <w:pPr>
        <w:ind w:left="720"/>
        <w:rPr>
          <w:bCs/>
          <w:color w:val="000000"/>
        </w:rPr>
      </w:pPr>
      <w:r w:rsidRPr="0039458D">
        <w:rPr>
          <w:bCs/>
          <w:color w:val="000000"/>
        </w:rPr>
        <w:t>our common life declares our ills. Is there no cure, O Christ, for these?</w:t>
      </w:r>
    </w:p>
    <w:p w14:paraId="3CD52970" w14:textId="77777777" w:rsidR="002814E5" w:rsidRPr="005809DB" w:rsidRDefault="002814E5">
      <w:pPr>
        <w:tabs>
          <w:tab w:val="right" w:pos="18692"/>
        </w:tabs>
        <w:rPr>
          <w:bCs/>
          <w:color w:val="000000"/>
          <w:sz w:val="12"/>
          <w:szCs w:val="12"/>
        </w:rPr>
      </w:pPr>
    </w:p>
    <w:p w14:paraId="429159B2" w14:textId="019E9C0C" w:rsidR="00690C5D" w:rsidRDefault="00000000">
      <w:pPr>
        <w:tabs>
          <w:tab w:val="right" w:pos="18692"/>
        </w:tabs>
        <w:rPr>
          <w:b/>
          <w:i/>
          <w:color w:val="000000"/>
        </w:rPr>
      </w:pPr>
      <w:r>
        <w:rPr>
          <w:b/>
          <w:color w:val="000000"/>
        </w:rPr>
        <w:t xml:space="preserve">Benediction    </w:t>
      </w:r>
    </w:p>
    <w:p w14:paraId="5D2AE17F" w14:textId="046268D0" w:rsidR="00690C5D" w:rsidRDefault="00C71075">
      <w:pPr>
        <w:tabs>
          <w:tab w:val="right" w:pos="18692"/>
        </w:tabs>
        <w:jc w:val="center"/>
        <w:rPr>
          <w:color w:val="000000"/>
          <w:sz w:val="12"/>
          <w:szCs w:val="12"/>
        </w:rPr>
      </w:pPr>
      <w:r>
        <w:rPr>
          <w:color w:val="000000"/>
          <w:sz w:val="12"/>
          <w:szCs w:val="12"/>
        </w:rPr>
        <w:t xml:space="preserve">            </w:t>
      </w:r>
    </w:p>
    <w:p w14:paraId="434E8A72" w14:textId="77777777" w:rsidR="0039458D" w:rsidRDefault="00000000" w:rsidP="0039458D">
      <w:pPr>
        <w:tabs>
          <w:tab w:val="right" w:pos="18692"/>
        </w:tabs>
        <w:rPr>
          <w:b/>
          <w:color w:val="000000"/>
        </w:rPr>
      </w:pPr>
      <w:r>
        <w:rPr>
          <w:b/>
          <w:color w:val="000000"/>
        </w:rPr>
        <w:t>Choral Benediction</w:t>
      </w:r>
      <w:r w:rsidR="005809DB">
        <w:rPr>
          <w:b/>
          <w:color w:val="000000"/>
        </w:rPr>
        <w:t xml:space="preserve">            </w:t>
      </w:r>
      <w:r w:rsidR="0039458D" w:rsidRPr="0039458D">
        <w:rPr>
          <w:bCs/>
          <w:i/>
          <w:iCs/>
          <w:color w:val="000000"/>
        </w:rPr>
        <w:t>“O Christ The Healer - tune Lord Speak To Me”</w:t>
      </w:r>
      <w:r w:rsidR="0039458D" w:rsidRPr="0039458D">
        <w:rPr>
          <w:b/>
          <w:color w:val="000000"/>
        </w:rPr>
        <w:t xml:space="preserve"> </w:t>
      </w:r>
      <w:r w:rsidR="005809DB">
        <w:rPr>
          <w:b/>
          <w:color w:val="000000"/>
        </w:rPr>
        <w:t xml:space="preserve"> </w:t>
      </w:r>
      <w:r>
        <w:rPr>
          <w:b/>
          <w:color w:val="000000"/>
        </w:rPr>
        <w:t xml:space="preserve"> </w:t>
      </w:r>
      <w:r w:rsidR="0010431C">
        <w:rPr>
          <w:b/>
          <w:color w:val="000000"/>
        </w:rPr>
        <w:t xml:space="preserve"> </w:t>
      </w:r>
    </w:p>
    <w:p w14:paraId="32754B58" w14:textId="77777777" w:rsidR="0039458D" w:rsidRPr="0039458D" w:rsidRDefault="0039458D" w:rsidP="0039458D">
      <w:pPr>
        <w:tabs>
          <w:tab w:val="right" w:pos="18692"/>
        </w:tabs>
        <w:rPr>
          <w:b/>
          <w:color w:val="000000"/>
          <w:sz w:val="12"/>
          <w:szCs w:val="12"/>
        </w:rPr>
      </w:pPr>
    </w:p>
    <w:p w14:paraId="1D03C11B" w14:textId="77777777" w:rsidR="0039458D" w:rsidRPr="0039458D" w:rsidRDefault="0039458D" w:rsidP="0039458D">
      <w:pPr>
        <w:ind w:left="720"/>
        <w:rPr>
          <w:bCs/>
          <w:color w:val="000000"/>
        </w:rPr>
      </w:pPr>
      <w:r w:rsidRPr="0039458D">
        <w:rPr>
          <w:bCs/>
          <w:color w:val="000000"/>
        </w:rPr>
        <w:t>Grant that we all, made one in faith, in your community may find</w:t>
      </w:r>
    </w:p>
    <w:p w14:paraId="3413E713" w14:textId="77777777" w:rsidR="0039458D" w:rsidRPr="0039458D" w:rsidRDefault="0039458D" w:rsidP="0039458D">
      <w:pPr>
        <w:ind w:left="720"/>
        <w:rPr>
          <w:bCs/>
          <w:color w:val="000000"/>
        </w:rPr>
      </w:pPr>
      <w:r w:rsidRPr="0039458D">
        <w:rPr>
          <w:bCs/>
          <w:color w:val="000000"/>
        </w:rPr>
        <w:t>the wholeness that, enriching us, shall reach the whole of humankind.</w:t>
      </w:r>
    </w:p>
    <w:p w14:paraId="00F9C6F6" w14:textId="37221B12" w:rsidR="005809DB" w:rsidRDefault="0010431C" w:rsidP="0039458D">
      <w:pPr>
        <w:tabs>
          <w:tab w:val="right" w:pos="18692"/>
        </w:tabs>
        <w:ind w:left="720"/>
        <w:rPr>
          <w:bCs/>
          <w:color w:val="000000"/>
        </w:rPr>
      </w:pPr>
      <w:r>
        <w:rPr>
          <w:b/>
          <w:color w:val="000000"/>
        </w:rPr>
        <w:t xml:space="preserve"> </w:t>
      </w:r>
      <w:r w:rsidR="005809DB">
        <w:rPr>
          <w:b/>
          <w:color w:val="000000"/>
        </w:rPr>
        <w:t xml:space="preserve">          </w:t>
      </w:r>
      <w:r>
        <w:rPr>
          <w:b/>
          <w:color w:val="000000"/>
        </w:rPr>
        <w:t xml:space="preserve">   </w:t>
      </w:r>
    </w:p>
    <w:p w14:paraId="5D08AFC0" w14:textId="77777777" w:rsidR="007410A2" w:rsidRDefault="007410A2" w:rsidP="005809DB">
      <w:pPr>
        <w:tabs>
          <w:tab w:val="right" w:pos="18692"/>
        </w:tabs>
        <w:jc w:val="center"/>
        <w:rPr>
          <w:bCs/>
          <w:color w:val="000000"/>
        </w:rPr>
      </w:pPr>
    </w:p>
    <w:p w14:paraId="2D6D7631" w14:textId="70FC6912" w:rsidR="007410A2" w:rsidRDefault="007410A2" w:rsidP="005809DB">
      <w:pPr>
        <w:tabs>
          <w:tab w:val="right" w:pos="18692"/>
        </w:tabs>
        <w:jc w:val="center"/>
        <w:rPr>
          <w:bCs/>
          <w:color w:val="000000"/>
        </w:rPr>
      </w:pPr>
      <w:r>
        <w:rPr>
          <w:bCs/>
          <w:noProof/>
          <w:color w:val="000000"/>
        </w:rPr>
        <mc:AlternateContent>
          <mc:Choice Requires="wps">
            <w:drawing>
              <wp:anchor distT="0" distB="0" distL="114300" distR="114300" simplePos="0" relativeHeight="251676672" behindDoc="0" locked="0" layoutInCell="1" allowOverlap="1" wp14:anchorId="403CB4B4" wp14:editId="265C1B0E">
                <wp:simplePos x="0" y="0"/>
                <wp:positionH relativeFrom="column">
                  <wp:posOffset>2372360</wp:posOffset>
                </wp:positionH>
                <wp:positionV relativeFrom="paragraph">
                  <wp:posOffset>26670</wp:posOffset>
                </wp:positionV>
                <wp:extent cx="2336800" cy="0"/>
                <wp:effectExtent l="38100" t="38100" r="63500" b="95250"/>
                <wp:wrapNone/>
                <wp:docPr id="1407292232" name="Straight Connector 1"/>
                <wp:cNvGraphicFramePr/>
                <a:graphic xmlns:a="http://schemas.openxmlformats.org/drawingml/2006/main">
                  <a:graphicData uri="http://schemas.microsoft.com/office/word/2010/wordprocessingShape">
                    <wps:wsp>
                      <wps:cNvCnPr/>
                      <wps:spPr>
                        <a:xfrm>
                          <a:off x="0" y="0"/>
                          <a:ext cx="2336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6E2CE3"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86.8pt,2.1pt" to="37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" strokecolor="#4f81bd [3204]" strokeweight="2pt">
                <v:shadow on="t" color="black" opacity="24903f" origin=",.5" offset="0,.55556mm"/>
              </v:line>
            </w:pict>
          </mc:Fallback>
        </mc:AlternateContent>
      </w:r>
    </w:p>
    <w:p w14:paraId="3422C721" w14:textId="77777777" w:rsidR="007410A2" w:rsidRDefault="007410A2" w:rsidP="007410A2">
      <w:pPr>
        <w:rPr>
          <w:rFonts w:eastAsia="Calibri"/>
          <w:b/>
          <w:bCs/>
        </w:rPr>
      </w:pPr>
    </w:p>
    <w:p w14:paraId="2E089303" w14:textId="05E81964" w:rsidR="007410A2" w:rsidRPr="007410A2" w:rsidRDefault="007410A2" w:rsidP="007410A2">
      <w:pPr>
        <w:rPr>
          <w:rFonts w:eastAsia="Calibri"/>
        </w:rPr>
      </w:pPr>
      <w:r w:rsidRPr="007410A2">
        <w:rPr>
          <w:rFonts w:eastAsia="Calibri" w:cs="Times New Roman"/>
          <w:noProof/>
          <w:szCs w:val="22"/>
        </w:rPr>
        <w:drawing>
          <wp:anchor distT="0" distB="0" distL="114300" distR="114300" simplePos="0" relativeHeight="251678720" behindDoc="0" locked="0" layoutInCell="1" allowOverlap="1" wp14:anchorId="52FAC10E" wp14:editId="78CD122B">
            <wp:simplePos x="0" y="0"/>
            <wp:positionH relativeFrom="column">
              <wp:posOffset>0</wp:posOffset>
            </wp:positionH>
            <wp:positionV relativeFrom="paragraph">
              <wp:posOffset>57150</wp:posOffset>
            </wp:positionV>
            <wp:extent cx="1316355" cy="1188720"/>
            <wp:effectExtent l="0" t="0" r="0" b="0"/>
            <wp:wrapSquare wrapText="bothSides"/>
            <wp:docPr id="982722924" name="Picture 10" descr="A cartoon of a person reading a bi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22924" name="Picture 10" descr="A cartoon of a person reading a bi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635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0A2">
        <w:rPr>
          <w:rFonts w:eastAsia="Calibri"/>
          <w:b/>
          <w:bCs/>
        </w:rPr>
        <w:t>Lectionary Scripture Readings</w:t>
      </w:r>
    </w:p>
    <w:p w14:paraId="19FCAEB0" w14:textId="77777777" w:rsidR="007410A2" w:rsidRPr="007410A2" w:rsidRDefault="007410A2" w:rsidP="007410A2">
      <w:pPr>
        <w:spacing w:line="270" w:lineRule="exact"/>
        <w:rPr>
          <w:rFonts w:eastAsia="Times New Roman"/>
        </w:rPr>
      </w:pPr>
      <w:r w:rsidRPr="007410A2">
        <w:rPr>
          <w:rFonts w:eastAsia="Times New Roman"/>
        </w:rPr>
        <w:t>The Bible is an epic story of love, life, death, war, family, and more. It has its ups and downs, and it's pretty riveting. If you're not a reader, this may be the one book worth saying you read. If you're going to read anything, you can say you read the biggest bestseller of all time.</w:t>
      </w:r>
    </w:p>
    <w:p w14:paraId="0DC64C30" w14:textId="77777777" w:rsidR="007410A2" w:rsidRPr="007410A2" w:rsidRDefault="007410A2" w:rsidP="007410A2">
      <w:pPr>
        <w:rPr>
          <w:rFonts w:eastAsia="Calibri" w:cs="Times New Roman"/>
          <w:kern w:val="2"/>
          <w:szCs w:val="22"/>
        </w:rPr>
      </w:pPr>
      <w:r w:rsidRPr="007410A2">
        <w:rPr>
          <w:rFonts w:eastAsia="Calibri" w:cs="Times New Roman"/>
          <w:b/>
          <w:bCs/>
          <w:kern w:val="2"/>
          <w:szCs w:val="22"/>
        </w:rPr>
        <w:t>3rd Sunday after Pentecost - June 9, 2024</w:t>
      </w:r>
    </w:p>
    <w:p w14:paraId="2A18178D" w14:textId="7E0362C6" w:rsidR="007410A2" w:rsidRDefault="007410A2" w:rsidP="007410A2">
      <w:pPr>
        <w:rPr>
          <w:rFonts w:eastAsia="Calibri" w:cs="Times New Roman"/>
          <w:kern w:val="2"/>
          <w:szCs w:val="22"/>
        </w:rPr>
      </w:pPr>
      <w:r w:rsidRPr="007410A2">
        <w:rPr>
          <w:rFonts w:eastAsia="Calibri" w:cs="Times New Roman"/>
          <w:kern w:val="2"/>
          <w:szCs w:val="22"/>
        </w:rPr>
        <w:t xml:space="preserve">Mark 3:20-35 - 1 Samuel 8:4-11, (12-15), 16-20, (11:14-15) - Psalm 138 </w:t>
      </w:r>
      <w:r>
        <w:rPr>
          <w:rFonts w:eastAsia="Calibri" w:cs="Times New Roman"/>
          <w:kern w:val="2"/>
          <w:szCs w:val="22"/>
        </w:rPr>
        <w:t>–</w:t>
      </w:r>
      <w:r w:rsidRPr="007410A2">
        <w:rPr>
          <w:rFonts w:eastAsia="Calibri" w:cs="Times New Roman"/>
          <w:kern w:val="2"/>
          <w:szCs w:val="22"/>
        </w:rPr>
        <w:t xml:space="preserve"> </w:t>
      </w:r>
    </w:p>
    <w:p w14:paraId="0B659466" w14:textId="353E177E" w:rsidR="007410A2" w:rsidRPr="007410A2" w:rsidRDefault="007410A2" w:rsidP="007410A2">
      <w:pPr>
        <w:rPr>
          <w:rFonts w:eastAsia="Calibri" w:cs="Times New Roman"/>
          <w:kern w:val="2"/>
          <w:szCs w:val="22"/>
        </w:rPr>
      </w:pPr>
      <w:r w:rsidRPr="007410A2">
        <w:rPr>
          <w:rFonts w:eastAsia="Calibri" w:cs="Times New Roman"/>
          <w:kern w:val="2"/>
          <w:szCs w:val="22"/>
        </w:rPr>
        <w:t xml:space="preserve">2 Corinthians 4:13-5:1  </w:t>
      </w:r>
    </w:p>
    <w:p w14:paraId="2F0E5D88" w14:textId="7FAED3B3" w:rsidR="007410A2" w:rsidRDefault="007410A2" w:rsidP="005809DB">
      <w:pPr>
        <w:tabs>
          <w:tab w:val="right" w:pos="18692"/>
        </w:tabs>
        <w:jc w:val="center"/>
        <w:rPr>
          <w:bCs/>
          <w:color w:val="000000"/>
        </w:rPr>
      </w:pPr>
    </w:p>
    <w:p w14:paraId="7537BD75" w14:textId="1035E813" w:rsidR="007410A2" w:rsidRDefault="007410A2" w:rsidP="005809DB">
      <w:pPr>
        <w:tabs>
          <w:tab w:val="right" w:pos="18692"/>
        </w:tabs>
        <w:jc w:val="center"/>
        <w:rPr>
          <w:bCs/>
          <w:color w:val="000000"/>
        </w:rPr>
      </w:pPr>
      <w:r w:rsidRPr="007410A2">
        <w:rPr>
          <w:rFonts w:eastAsia="Calibri"/>
          <w:noProof/>
        </w:rPr>
        <w:lastRenderedPageBreak/>
        <w:drawing>
          <wp:anchor distT="0" distB="0" distL="114300" distR="114300" simplePos="0" relativeHeight="251680768" behindDoc="0" locked="0" layoutInCell="1" allowOverlap="1" wp14:anchorId="14C9E0F1" wp14:editId="3BF8E6F6">
            <wp:simplePos x="0" y="0"/>
            <wp:positionH relativeFrom="column">
              <wp:posOffset>116840</wp:posOffset>
            </wp:positionH>
            <wp:positionV relativeFrom="paragraph">
              <wp:posOffset>81915</wp:posOffset>
            </wp:positionV>
            <wp:extent cx="1361440" cy="1252855"/>
            <wp:effectExtent l="0" t="0" r="0" b="4445"/>
            <wp:wrapSquare wrapText="right"/>
            <wp:docPr id="1047186790" name="Picture 13" descr="A white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86790" name="Picture 13" descr="A white and blue sign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144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05B40" w14:textId="722CC0AD" w:rsidR="007410A2" w:rsidRPr="007410A2" w:rsidRDefault="007410A2" w:rsidP="007410A2">
      <w:pPr>
        <w:rPr>
          <w:rFonts w:eastAsia="Times New Roman" w:cs="Times New Roman"/>
          <w:b/>
          <w:i/>
        </w:rPr>
      </w:pPr>
      <w:bookmarkStart w:id="1" w:name="_Hlk110071109"/>
      <w:bookmarkStart w:id="2" w:name="_Hlk147239887"/>
      <w:r w:rsidRPr="007410A2">
        <w:rPr>
          <w:rFonts w:eastAsia="Times New Roman" w:cs="Times New Roman"/>
          <w:b/>
        </w:rPr>
        <w:t>Joys &amp; Concerns:  Keep those prayers going and thank God for His answers! To add a prayer request or share a joy,</w:t>
      </w:r>
      <w:r w:rsidRPr="007410A2">
        <w:rPr>
          <w:rFonts w:eastAsia="Times New Roman" w:cs="Times New Roman"/>
          <w:b/>
          <w:i/>
        </w:rPr>
        <w:t xml:space="preserve"> please call Sue Creevey 267-847-6029</w:t>
      </w:r>
    </w:p>
    <w:p w14:paraId="13D95CCD" w14:textId="77777777" w:rsidR="007410A2" w:rsidRPr="007410A2" w:rsidRDefault="007410A2" w:rsidP="007410A2">
      <w:pPr>
        <w:rPr>
          <w:rFonts w:eastAsia="Calibri"/>
        </w:rPr>
      </w:pPr>
      <w:r w:rsidRPr="007410A2">
        <w:rPr>
          <w:rFonts w:eastAsia="Calibri"/>
        </w:rPr>
        <w:t>Sometimes the most valuable thing we can do for a person is to pray for them. Actually, prayer is always the most significant, vital, imperative, essential, critical, crucial…take your pick.</w:t>
      </w:r>
      <w:bookmarkEnd w:id="1"/>
    </w:p>
    <w:p w14:paraId="5916AC2F" w14:textId="77777777" w:rsidR="007410A2" w:rsidRDefault="007410A2" w:rsidP="007410A2">
      <w:pPr>
        <w:spacing w:line="264" w:lineRule="auto"/>
        <w:rPr>
          <w:rFonts w:eastAsia="Calibri"/>
          <w:b/>
          <w:bCs/>
          <w:color w:val="121212"/>
          <w:u w:val="single"/>
          <w:shd w:val="clear" w:color="auto" w:fill="FFFFFF"/>
        </w:rPr>
      </w:pPr>
    </w:p>
    <w:p w14:paraId="66154A09" w14:textId="77777777" w:rsidR="00E465A4" w:rsidRDefault="00E465A4" w:rsidP="00E465A4">
      <w:pPr>
        <w:spacing w:line="264" w:lineRule="auto"/>
        <w:rPr>
          <w:rFonts w:eastAsia="Calibri"/>
          <w:b/>
          <w:bCs/>
          <w:color w:val="121212"/>
          <w:u w:val="single"/>
          <w:shd w:val="clear" w:color="auto" w:fill="FFFFFF"/>
        </w:rPr>
      </w:pPr>
      <w:r>
        <w:rPr>
          <w:rFonts w:eastAsia="Calibri"/>
          <w:b/>
          <w:bCs/>
          <w:color w:val="121212"/>
          <w:u w:val="single"/>
          <w:shd w:val="clear" w:color="auto" w:fill="FFFFFF"/>
        </w:rPr>
        <w:t>Prayer request from May 29</w:t>
      </w:r>
      <w:r w:rsidRPr="001613C4">
        <w:rPr>
          <w:rFonts w:eastAsia="Calibri"/>
          <w:b/>
          <w:bCs/>
          <w:color w:val="121212"/>
          <w:u w:val="single"/>
          <w:shd w:val="clear" w:color="auto" w:fill="FFFFFF"/>
          <w:vertAlign w:val="superscript"/>
        </w:rPr>
        <w:t>th</w:t>
      </w:r>
    </w:p>
    <w:p w14:paraId="59C620F2" w14:textId="77777777" w:rsidR="00E465A4" w:rsidRPr="001613C4" w:rsidRDefault="00E465A4" w:rsidP="00E465A4">
      <w:pPr>
        <w:spacing w:line="264" w:lineRule="auto"/>
        <w:rPr>
          <w:rFonts w:eastAsia="Calibri"/>
          <w:color w:val="121212"/>
          <w:shd w:val="clear" w:color="auto" w:fill="FFFFFF"/>
        </w:rPr>
      </w:pPr>
      <w:r w:rsidRPr="001613C4">
        <w:rPr>
          <w:rFonts w:eastAsia="Calibri"/>
          <w:color w:val="121212"/>
          <w:shd w:val="clear" w:color="auto" w:fill="FFFFFF"/>
        </w:rPr>
        <w:t>Kass Greenlaw’s cousin, Nancy Hionites has entered hospice care.</w:t>
      </w:r>
    </w:p>
    <w:p w14:paraId="20EAD06A" w14:textId="77777777" w:rsidR="00E465A4" w:rsidRPr="001613C4" w:rsidRDefault="00E465A4" w:rsidP="00E465A4">
      <w:pPr>
        <w:spacing w:line="264" w:lineRule="auto"/>
        <w:rPr>
          <w:rFonts w:eastAsia="Calibri"/>
          <w:b/>
          <w:bCs/>
          <w:color w:val="121212"/>
          <w:sz w:val="12"/>
          <w:szCs w:val="12"/>
          <w:u w:val="single"/>
          <w:shd w:val="clear" w:color="auto" w:fill="FFFFFF"/>
        </w:rPr>
      </w:pPr>
    </w:p>
    <w:p w14:paraId="2ACEFD84" w14:textId="55D873CB" w:rsidR="007410A2" w:rsidRPr="007410A2" w:rsidRDefault="007410A2" w:rsidP="007410A2">
      <w:pPr>
        <w:spacing w:line="264" w:lineRule="auto"/>
        <w:rPr>
          <w:rFonts w:eastAsia="Calibri"/>
          <w:b/>
          <w:bCs/>
          <w:color w:val="121212"/>
          <w:u w:val="single"/>
          <w:shd w:val="clear" w:color="auto" w:fill="FFFFFF"/>
        </w:rPr>
      </w:pPr>
      <w:r w:rsidRPr="007410A2">
        <w:rPr>
          <w:rFonts w:eastAsia="Calibri"/>
          <w:b/>
          <w:bCs/>
          <w:color w:val="121212"/>
          <w:u w:val="single"/>
          <w:shd w:val="clear" w:color="auto" w:fill="FFFFFF"/>
        </w:rPr>
        <w:t xml:space="preserve">Prayer Requests from May </w:t>
      </w:r>
      <w:r>
        <w:rPr>
          <w:rFonts w:eastAsia="Calibri"/>
          <w:b/>
          <w:bCs/>
          <w:color w:val="121212"/>
          <w:u w:val="single"/>
          <w:shd w:val="clear" w:color="auto" w:fill="FFFFFF"/>
        </w:rPr>
        <w:t>26</w:t>
      </w:r>
      <w:r w:rsidRPr="007410A2">
        <w:rPr>
          <w:rFonts w:eastAsia="Calibri"/>
          <w:b/>
          <w:bCs/>
          <w:color w:val="121212"/>
          <w:u w:val="single"/>
          <w:shd w:val="clear" w:color="auto" w:fill="FFFFFF"/>
          <w:vertAlign w:val="superscript"/>
        </w:rPr>
        <w:t>th</w:t>
      </w:r>
      <w:r w:rsidRPr="007410A2">
        <w:rPr>
          <w:rFonts w:eastAsia="Calibri"/>
          <w:b/>
          <w:bCs/>
          <w:color w:val="121212"/>
          <w:u w:val="single"/>
          <w:shd w:val="clear" w:color="auto" w:fill="FFFFFF"/>
        </w:rPr>
        <w:t xml:space="preserve"> </w:t>
      </w:r>
    </w:p>
    <w:p w14:paraId="101EDE86" w14:textId="77777777" w:rsidR="0039458D" w:rsidRPr="0039458D" w:rsidRDefault="0039458D" w:rsidP="0039458D">
      <w:pPr>
        <w:spacing w:line="264" w:lineRule="auto"/>
        <w:rPr>
          <w:bCs/>
        </w:rPr>
      </w:pPr>
      <w:r w:rsidRPr="0039458D">
        <w:rPr>
          <w:bCs/>
        </w:rPr>
        <w:t>Marina Jean is not feeling well.</w:t>
      </w:r>
    </w:p>
    <w:p w14:paraId="0B4B7A99" w14:textId="77777777" w:rsidR="0039458D" w:rsidRPr="0039458D" w:rsidRDefault="0039458D" w:rsidP="0039458D">
      <w:pPr>
        <w:spacing w:line="264" w:lineRule="auto"/>
        <w:rPr>
          <w:bCs/>
        </w:rPr>
      </w:pPr>
      <w:r w:rsidRPr="0039458D">
        <w:rPr>
          <w:bCs/>
        </w:rPr>
        <w:t>Prayers for our youth - they can not experience life as we did.</w:t>
      </w:r>
    </w:p>
    <w:p w14:paraId="69AAF0BC" w14:textId="77777777" w:rsidR="0039458D" w:rsidRPr="0039458D" w:rsidRDefault="0039458D" w:rsidP="0039458D">
      <w:pPr>
        <w:spacing w:line="264" w:lineRule="auto"/>
        <w:rPr>
          <w:bCs/>
        </w:rPr>
      </w:pPr>
      <w:r w:rsidRPr="0039458D">
        <w:rPr>
          <w:bCs/>
        </w:rPr>
        <w:t>Prayers for Haiti the violence is out of control.  All are in danger.</w:t>
      </w:r>
    </w:p>
    <w:p w14:paraId="5DE23C21" w14:textId="77777777" w:rsidR="0039458D" w:rsidRPr="0039458D" w:rsidRDefault="0039458D" w:rsidP="0039458D">
      <w:pPr>
        <w:spacing w:line="264" w:lineRule="auto"/>
        <w:rPr>
          <w:bCs/>
        </w:rPr>
      </w:pPr>
      <w:r w:rsidRPr="0039458D">
        <w:rPr>
          <w:bCs/>
        </w:rPr>
        <w:t>Ruthie Dillion broke her ankle - prayers for healing.</w:t>
      </w:r>
    </w:p>
    <w:p w14:paraId="4B29A40A" w14:textId="77777777" w:rsidR="0039458D" w:rsidRPr="0039458D" w:rsidRDefault="0039458D" w:rsidP="0039458D">
      <w:pPr>
        <w:spacing w:line="264" w:lineRule="auto"/>
        <w:rPr>
          <w:bCs/>
        </w:rPr>
      </w:pPr>
      <w:r w:rsidRPr="0039458D">
        <w:rPr>
          <w:bCs/>
        </w:rPr>
        <w:t>Ron Smith  (Cocoa's Dad) is 85 today.  He will be getting a pace maker on June 7th.  Prayers that all goes well.</w:t>
      </w:r>
    </w:p>
    <w:p w14:paraId="1786FC9C" w14:textId="77777777" w:rsidR="0039458D" w:rsidRPr="0039458D" w:rsidRDefault="0039458D" w:rsidP="0039458D">
      <w:pPr>
        <w:spacing w:line="264" w:lineRule="auto"/>
        <w:rPr>
          <w:bCs/>
        </w:rPr>
      </w:pPr>
      <w:r w:rsidRPr="0039458D">
        <w:rPr>
          <w:bCs/>
        </w:rPr>
        <w:t>Prayers for Cocoa's friend Tommi as she grieves the loss of her 100 yr old great-grandmother and her mother in law.</w:t>
      </w:r>
    </w:p>
    <w:p w14:paraId="3095B282" w14:textId="77777777" w:rsidR="0039458D" w:rsidRPr="0039458D" w:rsidRDefault="0039458D" w:rsidP="0039458D">
      <w:pPr>
        <w:spacing w:line="264" w:lineRule="auto"/>
        <w:rPr>
          <w:bCs/>
        </w:rPr>
      </w:pPr>
      <w:r w:rsidRPr="0039458D">
        <w:rPr>
          <w:bCs/>
        </w:rPr>
        <w:t>Prayers for Dot Gallagher's neighbor Mike who is not feeling well.</w:t>
      </w:r>
    </w:p>
    <w:p w14:paraId="79EDE3CA" w14:textId="77777777" w:rsidR="0039458D" w:rsidRPr="0039458D" w:rsidRDefault="0039458D" w:rsidP="0039458D">
      <w:pPr>
        <w:spacing w:line="264" w:lineRule="auto"/>
        <w:rPr>
          <w:bCs/>
        </w:rPr>
      </w:pPr>
      <w:r w:rsidRPr="0039458D">
        <w:rPr>
          <w:bCs/>
        </w:rPr>
        <w:t>JOY - Olive Hanson graduated on Saturday from LaSalle with a Bachelor Degree in Nursing.</w:t>
      </w:r>
    </w:p>
    <w:p w14:paraId="3648AFEC" w14:textId="77777777" w:rsidR="0039458D" w:rsidRPr="0039458D" w:rsidRDefault="0039458D" w:rsidP="0039458D">
      <w:pPr>
        <w:spacing w:line="264" w:lineRule="auto"/>
        <w:rPr>
          <w:bCs/>
        </w:rPr>
      </w:pPr>
      <w:r w:rsidRPr="0039458D">
        <w:rPr>
          <w:bCs/>
        </w:rPr>
        <w:t>Thanks for those who gave their lives for our freedom. Freedom is not free.</w:t>
      </w:r>
    </w:p>
    <w:p w14:paraId="4B7A45B9" w14:textId="1D91CE2C" w:rsidR="007410A2" w:rsidRPr="007410A2" w:rsidRDefault="0039458D" w:rsidP="0039458D">
      <w:pPr>
        <w:spacing w:line="264" w:lineRule="auto"/>
        <w:rPr>
          <w:bCs/>
        </w:rPr>
      </w:pPr>
      <w:r w:rsidRPr="0039458D">
        <w:rPr>
          <w:bCs/>
        </w:rPr>
        <w:t>Prayers for the Buzzard family.  Dorothy Buzzard died on May 21st.  She was 102 years old!</w:t>
      </w:r>
    </w:p>
    <w:p w14:paraId="2B9D4117" w14:textId="77777777" w:rsidR="007410A2" w:rsidRPr="00E465A4" w:rsidRDefault="007410A2" w:rsidP="007410A2">
      <w:pPr>
        <w:rPr>
          <w:b/>
          <w:sz w:val="12"/>
          <w:szCs w:val="12"/>
          <w:u w:val="single"/>
        </w:rPr>
      </w:pPr>
    </w:p>
    <w:p w14:paraId="2CD1ADDD" w14:textId="77777777" w:rsidR="007410A2" w:rsidRPr="007410A2" w:rsidRDefault="007410A2" w:rsidP="007410A2">
      <w:pPr>
        <w:rPr>
          <w:b/>
          <w:u w:val="single"/>
        </w:rPr>
      </w:pPr>
      <w:r w:rsidRPr="007410A2">
        <w:rPr>
          <w:b/>
          <w:u w:val="single"/>
        </w:rPr>
        <w:t xml:space="preserve">Continuing Prayers for: </w:t>
      </w:r>
    </w:p>
    <w:p w14:paraId="0307C118" w14:textId="38DCF03B" w:rsidR="007410A2" w:rsidRPr="007410A2" w:rsidRDefault="007410A2" w:rsidP="007410A2">
      <w:r w:rsidRPr="007410A2">
        <w:t xml:space="preserve">Martha &amp; Wondor Korto     Scott Meyer   </w:t>
      </w:r>
      <w:r>
        <w:t xml:space="preserve">           </w:t>
      </w:r>
      <w:r w:rsidRPr="007410A2">
        <w:t xml:space="preserve">Cass Quigley      </w:t>
      </w:r>
      <w:r>
        <w:t xml:space="preserve">          </w:t>
      </w:r>
      <w:r w:rsidRPr="007410A2">
        <w:t>Marva</w:t>
      </w:r>
    </w:p>
    <w:p w14:paraId="5B8765F9" w14:textId="592B2E36" w:rsidR="007410A2" w:rsidRPr="007410A2" w:rsidRDefault="007410A2" w:rsidP="007410A2">
      <w:pPr>
        <w:rPr>
          <w:b/>
        </w:rPr>
      </w:pPr>
      <w:r w:rsidRPr="007410A2">
        <w:t xml:space="preserve">Sheryl Duke            </w:t>
      </w:r>
      <w:r>
        <w:t xml:space="preserve">          </w:t>
      </w:r>
      <w:r w:rsidRPr="007410A2">
        <w:t xml:space="preserve"> Betty Brzoza             Victoria Somers</w:t>
      </w:r>
    </w:p>
    <w:p w14:paraId="745FDA65" w14:textId="77777777" w:rsidR="007410A2" w:rsidRPr="007410A2" w:rsidRDefault="007410A2" w:rsidP="007410A2">
      <w:pPr>
        <w:rPr>
          <w:b/>
        </w:rPr>
      </w:pPr>
      <w:r w:rsidRPr="007410A2">
        <w:rPr>
          <w:b/>
        </w:rPr>
        <w:t>For families, especially:</w:t>
      </w:r>
    </w:p>
    <w:p w14:paraId="1C4A5CD7" w14:textId="77777777" w:rsidR="007410A2" w:rsidRPr="007410A2" w:rsidRDefault="007410A2" w:rsidP="007410A2">
      <w:r w:rsidRPr="007410A2">
        <w:t>Betty Sauerwald &amp; family    The Stefanescu &amp; Mc Manus Families      Jiselle &amp; Family</w:t>
      </w:r>
    </w:p>
    <w:p w14:paraId="6BD8593A" w14:textId="77777777" w:rsidR="007410A2" w:rsidRPr="007410A2" w:rsidRDefault="007410A2" w:rsidP="007410A2">
      <w:r w:rsidRPr="007410A2">
        <w:t>Zilpha and James Browne      Jean Bernard and family      The Spotts Family</w:t>
      </w:r>
    </w:p>
    <w:p w14:paraId="65E3FDF4" w14:textId="77777777" w:rsidR="007410A2" w:rsidRPr="007410A2" w:rsidRDefault="007410A2" w:rsidP="007410A2">
      <w:r w:rsidRPr="007410A2">
        <w:t xml:space="preserve">Pastor Brendan Van Gorder &amp; family               </w:t>
      </w:r>
    </w:p>
    <w:p w14:paraId="76926B74" w14:textId="77777777" w:rsidR="007410A2" w:rsidRPr="007410A2" w:rsidRDefault="007410A2" w:rsidP="007410A2">
      <w:r w:rsidRPr="007410A2">
        <w:rPr>
          <w:b/>
          <w:bCs/>
        </w:rPr>
        <w:t>For an end to violence, for peace</w:t>
      </w:r>
      <w:r w:rsidRPr="007410A2">
        <w:t xml:space="preserve"> </w:t>
      </w:r>
      <w:r w:rsidRPr="007410A2">
        <w:rPr>
          <w:b/>
          <w:bCs/>
        </w:rPr>
        <w:t>and stability</w:t>
      </w:r>
      <w:r w:rsidRPr="007410A2">
        <w:t xml:space="preserve">                   </w:t>
      </w:r>
      <w:r w:rsidRPr="007410A2">
        <w:rPr>
          <w:b/>
          <w:i/>
        </w:rPr>
        <w:t xml:space="preserve">                     </w:t>
      </w:r>
      <w:r w:rsidRPr="007410A2">
        <w:t xml:space="preserve"> </w:t>
      </w:r>
    </w:p>
    <w:p w14:paraId="6A313DF8" w14:textId="77777777" w:rsidR="007410A2" w:rsidRPr="007410A2" w:rsidRDefault="007410A2" w:rsidP="007410A2">
      <w:r w:rsidRPr="007410A2">
        <w:t xml:space="preserve">Philadelphia, especially our community     -   Sierra Leone, Africa    </w:t>
      </w:r>
    </w:p>
    <w:p w14:paraId="7E23449B" w14:textId="77777777" w:rsidR="007410A2" w:rsidRPr="007410A2" w:rsidRDefault="007410A2" w:rsidP="007410A2">
      <w:r w:rsidRPr="007410A2">
        <w:t xml:space="preserve">Haiti   -    Israel and Hamas   -   Ukraine and Russia          </w:t>
      </w:r>
    </w:p>
    <w:p w14:paraId="2A0BF5A1" w14:textId="77777777" w:rsidR="007410A2" w:rsidRPr="007410A2" w:rsidRDefault="007410A2" w:rsidP="007410A2">
      <w:pPr>
        <w:rPr>
          <w:b/>
          <w:bCs/>
        </w:rPr>
      </w:pPr>
      <w:r w:rsidRPr="007410A2">
        <w:rPr>
          <w:b/>
          <w:bCs/>
        </w:rPr>
        <w:t>Please praise and pray for our youth – they are the future of our church!</w:t>
      </w:r>
    </w:p>
    <w:bookmarkEnd w:id="2"/>
    <w:p w14:paraId="529EB04B" w14:textId="058ED276" w:rsidR="007410A2" w:rsidRPr="005809DB" w:rsidRDefault="007410A2" w:rsidP="005809DB">
      <w:pPr>
        <w:tabs>
          <w:tab w:val="right" w:pos="18692"/>
        </w:tabs>
        <w:jc w:val="center"/>
        <w:rPr>
          <w:bCs/>
          <w:color w:val="000000"/>
        </w:rPr>
      </w:pPr>
      <w:r>
        <w:rPr>
          <w:noProof/>
          <w:color w:val="000000"/>
          <w:sz w:val="8"/>
          <w:szCs w:val="8"/>
        </w:rPr>
        <w:drawing>
          <wp:anchor distT="0" distB="0" distL="114300" distR="114300" simplePos="0" relativeHeight="251681792" behindDoc="0" locked="0" layoutInCell="1" allowOverlap="1" wp14:anchorId="29041E9A" wp14:editId="7501B072">
            <wp:simplePos x="0" y="0"/>
            <wp:positionH relativeFrom="column">
              <wp:posOffset>2113280</wp:posOffset>
            </wp:positionH>
            <wp:positionV relativeFrom="paragraph">
              <wp:posOffset>116205</wp:posOffset>
            </wp:positionV>
            <wp:extent cx="2432685" cy="109855"/>
            <wp:effectExtent l="0" t="0" r="5715" b="4445"/>
            <wp:wrapSquare wrapText="bothSides"/>
            <wp:docPr id="956287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685" cy="109855"/>
                    </a:xfrm>
                    <a:prstGeom prst="rect">
                      <a:avLst/>
                    </a:prstGeom>
                    <a:noFill/>
                  </pic:spPr>
                </pic:pic>
              </a:graphicData>
            </a:graphic>
            <wp14:sizeRelH relativeFrom="page">
              <wp14:pctWidth>0</wp14:pctWidth>
            </wp14:sizeRelH>
            <wp14:sizeRelV relativeFrom="page">
              <wp14:pctHeight>0</wp14:pctHeight>
            </wp14:sizeRelV>
          </wp:anchor>
        </w:drawing>
      </w:r>
    </w:p>
    <w:p w14:paraId="7D369837" w14:textId="77777777" w:rsidR="0039458D" w:rsidRPr="0039458D" w:rsidRDefault="0039458D" w:rsidP="007410A2">
      <w:pPr>
        <w:rPr>
          <w:rFonts w:ascii="Lemon" w:eastAsia="Calibri" w:hAnsi="Lemon" w:cs="Times New Roman"/>
          <w:b/>
          <w:bCs/>
          <w:kern w:val="2"/>
          <w:sz w:val="12"/>
          <w:szCs w:val="12"/>
        </w:rPr>
      </w:pPr>
    </w:p>
    <w:p w14:paraId="3BE22571" w14:textId="5275687E" w:rsidR="007410A2" w:rsidRPr="007410A2" w:rsidRDefault="007410A2" w:rsidP="007410A2">
      <w:pPr>
        <w:rPr>
          <w:rFonts w:ascii="Lemon" w:eastAsia="Calibri" w:hAnsi="Lemon" w:cs="Times New Roman"/>
          <w:b/>
          <w:bCs/>
          <w:kern w:val="2"/>
          <w:sz w:val="36"/>
          <w:szCs w:val="36"/>
        </w:rPr>
      </w:pPr>
      <w:r w:rsidRPr="007410A2">
        <w:rPr>
          <w:rFonts w:ascii="Lemon" w:eastAsia="Calibri" w:hAnsi="Lemon" w:cs="Times New Roman"/>
          <w:b/>
          <w:bCs/>
          <w:kern w:val="2"/>
          <w:sz w:val="36"/>
          <w:szCs w:val="36"/>
        </w:rPr>
        <w:t>CALENDAR OF EVENTS</w:t>
      </w:r>
    </w:p>
    <w:p w14:paraId="7E082BF4" w14:textId="77777777" w:rsidR="007410A2" w:rsidRPr="007410A2" w:rsidRDefault="007410A2" w:rsidP="007410A2">
      <w:pPr>
        <w:rPr>
          <w:rFonts w:eastAsia="Calibri"/>
          <w:kern w:val="2"/>
          <w:sz w:val="12"/>
          <w:szCs w:val="12"/>
        </w:rPr>
      </w:pPr>
    </w:p>
    <w:p w14:paraId="1A8B3324" w14:textId="77777777" w:rsidR="007410A2" w:rsidRDefault="007410A2" w:rsidP="007410A2">
      <w:pPr>
        <w:rPr>
          <w:rFonts w:eastAsia="Calibri"/>
          <w:kern w:val="2"/>
        </w:rPr>
      </w:pPr>
      <w:r w:rsidRPr="007410A2">
        <w:rPr>
          <w:rFonts w:eastAsia="Calibri"/>
          <w:b/>
          <w:bCs/>
          <w:kern w:val="2"/>
          <w:u w:val="single"/>
        </w:rPr>
        <w:t>Friday, June 15</w:t>
      </w:r>
      <w:r w:rsidRPr="007410A2">
        <w:rPr>
          <w:rFonts w:eastAsia="Calibri"/>
          <w:b/>
          <w:bCs/>
          <w:kern w:val="2"/>
          <w:u w:val="single"/>
          <w:vertAlign w:val="superscript"/>
        </w:rPr>
        <w:t>th</w:t>
      </w:r>
      <w:r w:rsidRPr="007410A2">
        <w:rPr>
          <w:rFonts w:eastAsia="Calibri"/>
          <w:kern w:val="2"/>
        </w:rPr>
        <w:t xml:space="preserve"> – Wish the Snyder’s a happy 50</w:t>
      </w:r>
      <w:r w:rsidRPr="007410A2">
        <w:rPr>
          <w:rFonts w:eastAsia="Calibri"/>
          <w:kern w:val="2"/>
          <w:vertAlign w:val="superscript"/>
        </w:rPr>
        <w:t>th</w:t>
      </w:r>
      <w:r w:rsidRPr="007410A2">
        <w:rPr>
          <w:rFonts w:eastAsia="Calibri"/>
          <w:kern w:val="2"/>
        </w:rPr>
        <w:t xml:space="preserve"> wedding anniversary &amp; thank them for their dedication to each other and to our church!</w:t>
      </w:r>
    </w:p>
    <w:p w14:paraId="0FD3BBB2" w14:textId="77777777" w:rsidR="00E465A4" w:rsidRPr="00E465A4" w:rsidRDefault="00E465A4" w:rsidP="00E465A4">
      <w:pPr>
        <w:rPr>
          <w:rFonts w:eastAsia="Calibri"/>
          <w:b/>
          <w:bCs/>
          <w:kern w:val="2"/>
          <w:sz w:val="12"/>
          <w:szCs w:val="12"/>
          <w:u w:val="single"/>
        </w:rPr>
      </w:pPr>
    </w:p>
    <w:p w14:paraId="45CBF6D3" w14:textId="67DFCD4C" w:rsidR="00E465A4" w:rsidRDefault="00E465A4" w:rsidP="00E465A4">
      <w:pPr>
        <w:rPr>
          <w:rFonts w:eastAsia="Calibri"/>
          <w:kern w:val="2"/>
        </w:rPr>
      </w:pPr>
      <w:r w:rsidRPr="00E243F8">
        <w:rPr>
          <w:rFonts w:eastAsia="Calibri"/>
          <w:b/>
          <w:bCs/>
          <w:kern w:val="2"/>
          <w:u w:val="single"/>
        </w:rPr>
        <w:t>Sunday, June 16</w:t>
      </w:r>
      <w:r w:rsidRPr="00E243F8">
        <w:rPr>
          <w:rFonts w:eastAsia="Calibri"/>
          <w:b/>
          <w:bCs/>
          <w:kern w:val="2"/>
          <w:u w:val="single"/>
          <w:vertAlign w:val="superscript"/>
        </w:rPr>
        <w:t>th</w:t>
      </w:r>
      <w:r>
        <w:rPr>
          <w:rFonts w:eastAsia="Calibri"/>
          <w:kern w:val="2"/>
        </w:rPr>
        <w:t xml:space="preserve"> – We will honor our graduates with a gift from our Administrative Council.  If you would also like to give a monetary gift for them, please mark your donation “Graduates” and place it in the offering plates. The funds collected will be divided among 4 students.</w:t>
      </w:r>
    </w:p>
    <w:p w14:paraId="6935BD86" w14:textId="77777777" w:rsidR="007410A2" w:rsidRPr="007410A2" w:rsidRDefault="007410A2" w:rsidP="007410A2">
      <w:pPr>
        <w:rPr>
          <w:rFonts w:eastAsia="Calibri"/>
          <w:kern w:val="2"/>
          <w:sz w:val="8"/>
          <w:szCs w:val="8"/>
        </w:rPr>
      </w:pPr>
    </w:p>
    <w:p w14:paraId="4DB4A887" w14:textId="77777777" w:rsidR="007410A2" w:rsidRPr="007410A2" w:rsidRDefault="007410A2" w:rsidP="007410A2">
      <w:pPr>
        <w:rPr>
          <w:rFonts w:eastAsia="Calibri"/>
          <w:kern w:val="2"/>
        </w:rPr>
      </w:pPr>
      <w:r w:rsidRPr="007410A2">
        <w:rPr>
          <w:rFonts w:eastAsia="Calibri"/>
          <w:b/>
          <w:bCs/>
          <w:kern w:val="2"/>
          <w:u w:val="single"/>
        </w:rPr>
        <w:t>Wednesday, June 19</w:t>
      </w:r>
      <w:r w:rsidRPr="007410A2">
        <w:rPr>
          <w:rFonts w:eastAsia="Calibri"/>
          <w:b/>
          <w:bCs/>
          <w:kern w:val="2"/>
          <w:u w:val="single"/>
          <w:vertAlign w:val="superscript"/>
        </w:rPr>
        <w:t>th</w:t>
      </w:r>
      <w:r w:rsidRPr="007410A2">
        <w:rPr>
          <w:rFonts w:eastAsia="Calibri"/>
          <w:kern w:val="2"/>
        </w:rPr>
        <w:t xml:space="preserve"> – Women’s Fellowship Meeting - Noon</w:t>
      </w:r>
    </w:p>
    <w:p w14:paraId="26B21DA2" w14:textId="77777777" w:rsidR="007410A2" w:rsidRPr="007410A2" w:rsidRDefault="007410A2" w:rsidP="007410A2">
      <w:pPr>
        <w:rPr>
          <w:rFonts w:eastAsia="Calibri"/>
          <w:kern w:val="2"/>
          <w:sz w:val="12"/>
          <w:szCs w:val="12"/>
        </w:rPr>
      </w:pPr>
    </w:p>
    <w:p w14:paraId="24B93679" w14:textId="77777777" w:rsidR="00964742" w:rsidRPr="007410A2" w:rsidRDefault="00964742" w:rsidP="00964742">
      <w:pPr>
        <w:rPr>
          <w:rFonts w:eastAsia="Calibri"/>
          <w:kern w:val="2"/>
        </w:rPr>
      </w:pPr>
      <w:r w:rsidRPr="007410A2">
        <w:rPr>
          <w:rFonts w:eastAsia="Calibri"/>
          <w:b/>
          <w:bCs/>
          <w:kern w:val="2"/>
          <w:u w:val="single"/>
        </w:rPr>
        <w:t>Sunday, June 23</w:t>
      </w:r>
      <w:r w:rsidRPr="007410A2">
        <w:rPr>
          <w:rFonts w:eastAsia="Calibri"/>
          <w:b/>
          <w:bCs/>
          <w:kern w:val="2"/>
          <w:u w:val="single"/>
          <w:vertAlign w:val="superscript"/>
        </w:rPr>
        <w:t>rd</w:t>
      </w:r>
      <w:r w:rsidRPr="007410A2">
        <w:rPr>
          <w:rFonts w:eastAsia="Calibri"/>
          <w:b/>
          <w:bCs/>
          <w:kern w:val="2"/>
          <w:u w:val="single"/>
        </w:rPr>
        <w:t xml:space="preserve"> - Pastor Brendan's last Sunday with us</w:t>
      </w:r>
      <w:r w:rsidRPr="007410A2">
        <w:rPr>
          <w:rFonts w:eastAsia="Calibri"/>
          <w:kern w:val="2"/>
        </w:rPr>
        <w:t xml:space="preserve">.  After worship </w:t>
      </w:r>
      <w:r>
        <w:rPr>
          <w:rFonts w:eastAsia="Calibri"/>
          <w:kern w:val="2"/>
        </w:rPr>
        <w:t>We will have a pizza party</w:t>
      </w:r>
      <w:r w:rsidRPr="007410A2">
        <w:rPr>
          <w:rFonts w:eastAsia="Calibri"/>
          <w:kern w:val="2"/>
        </w:rPr>
        <w:t xml:space="preserve"> as we send Pastor Brendan off to his future endeavors.</w:t>
      </w:r>
      <w:r>
        <w:rPr>
          <w:rFonts w:eastAsia="Calibri"/>
          <w:kern w:val="2"/>
        </w:rPr>
        <w:t xml:space="preserve">  If you would like to volunteer to bring beverages, fruit or cut up veges, or cupcakes for dessert, please let Sue Snyder know.</w:t>
      </w:r>
    </w:p>
    <w:p w14:paraId="706B97FF" w14:textId="77777777" w:rsidR="00964742" w:rsidRPr="007410A2" w:rsidRDefault="00964742" w:rsidP="00964742">
      <w:pPr>
        <w:rPr>
          <w:rFonts w:eastAsia="Calibri"/>
          <w:kern w:val="2"/>
          <w:sz w:val="8"/>
          <w:szCs w:val="8"/>
        </w:rPr>
      </w:pPr>
    </w:p>
    <w:p w14:paraId="45797E0B" w14:textId="1F9C294F" w:rsidR="007410A2" w:rsidRPr="007410A2" w:rsidRDefault="007410A2" w:rsidP="007410A2">
      <w:pPr>
        <w:rPr>
          <w:rFonts w:eastAsia="Calibri"/>
          <w:b/>
          <w:bCs/>
          <w:kern w:val="2"/>
        </w:rPr>
      </w:pPr>
      <w:r w:rsidRPr="007410A2">
        <w:rPr>
          <w:rFonts w:eastAsia="Calibri"/>
          <w:b/>
          <w:bCs/>
          <w:kern w:val="2"/>
          <w:u w:val="single"/>
        </w:rPr>
        <w:t>Saturday, June 29</w:t>
      </w:r>
      <w:r w:rsidRPr="007410A2">
        <w:rPr>
          <w:rFonts w:eastAsia="Calibri"/>
          <w:b/>
          <w:bCs/>
          <w:kern w:val="2"/>
          <w:u w:val="single"/>
          <w:vertAlign w:val="superscript"/>
        </w:rPr>
        <w:t>th</w:t>
      </w:r>
      <w:r w:rsidRPr="007410A2">
        <w:rPr>
          <w:rFonts w:eastAsia="Calibri"/>
          <w:b/>
          <w:bCs/>
          <w:kern w:val="2"/>
        </w:rPr>
        <w:t xml:space="preserve"> - Flea Market 9:00 AM – 1:00 PM</w:t>
      </w:r>
      <w:r w:rsidR="00E465A4">
        <w:rPr>
          <w:rFonts w:eastAsia="Calibri"/>
          <w:b/>
          <w:bCs/>
          <w:kern w:val="2"/>
        </w:rPr>
        <w:t xml:space="preserve">  - SPECIAL OFFER! We will provide a free hotdog for the first 50 people making a purchase.</w:t>
      </w:r>
    </w:p>
    <w:p w14:paraId="60E53B0B" w14:textId="77777777" w:rsidR="007410A2" w:rsidRPr="007410A2" w:rsidRDefault="007410A2" w:rsidP="007410A2">
      <w:pPr>
        <w:rPr>
          <w:rFonts w:eastAsia="Calibri"/>
          <w:kern w:val="2"/>
          <w:sz w:val="12"/>
          <w:szCs w:val="12"/>
        </w:rPr>
      </w:pPr>
    </w:p>
    <w:p w14:paraId="55170709" w14:textId="77777777" w:rsidR="007410A2" w:rsidRPr="007410A2" w:rsidRDefault="007410A2" w:rsidP="007410A2">
      <w:pPr>
        <w:rPr>
          <w:rFonts w:eastAsia="Calibri"/>
          <w:kern w:val="2"/>
        </w:rPr>
      </w:pPr>
      <w:r w:rsidRPr="007410A2">
        <w:rPr>
          <w:rFonts w:eastAsia="Calibri"/>
          <w:b/>
          <w:bCs/>
          <w:kern w:val="2"/>
          <w:u w:val="single"/>
        </w:rPr>
        <w:t>Sunday June 30</w:t>
      </w:r>
      <w:r w:rsidRPr="007410A2">
        <w:rPr>
          <w:rFonts w:eastAsia="Calibri"/>
          <w:b/>
          <w:bCs/>
          <w:kern w:val="2"/>
          <w:u w:val="single"/>
          <w:vertAlign w:val="superscript"/>
        </w:rPr>
        <w:t>th</w:t>
      </w:r>
      <w:r w:rsidRPr="007410A2">
        <w:rPr>
          <w:rFonts w:eastAsia="Calibri"/>
          <w:b/>
          <w:bCs/>
          <w:kern w:val="2"/>
          <w:u w:val="single"/>
        </w:rPr>
        <w:t xml:space="preserve"> – Celebrating our youth &amp; graduates!</w:t>
      </w:r>
      <w:r w:rsidRPr="007410A2">
        <w:rPr>
          <w:rFonts w:eastAsia="Calibri"/>
          <w:kern w:val="2"/>
        </w:rPr>
        <w:t xml:space="preserve">  Worship 10:30AM</w:t>
      </w:r>
    </w:p>
    <w:p w14:paraId="6F75CFA4" w14:textId="77777777" w:rsidR="007410A2" w:rsidRPr="007410A2" w:rsidRDefault="007410A2" w:rsidP="007410A2">
      <w:pPr>
        <w:rPr>
          <w:rFonts w:eastAsia="Calibri"/>
          <w:kern w:val="2"/>
          <w:sz w:val="12"/>
          <w:szCs w:val="12"/>
        </w:rPr>
      </w:pPr>
    </w:p>
    <w:p w14:paraId="15ABAB96" w14:textId="77777777" w:rsidR="007410A2" w:rsidRPr="007410A2" w:rsidRDefault="007410A2" w:rsidP="007410A2">
      <w:pPr>
        <w:rPr>
          <w:rFonts w:eastAsia="Calibri"/>
          <w:kern w:val="2"/>
        </w:rPr>
      </w:pPr>
      <w:r w:rsidRPr="007410A2">
        <w:rPr>
          <w:rFonts w:eastAsia="Calibri"/>
          <w:b/>
          <w:bCs/>
          <w:kern w:val="2"/>
          <w:u w:val="single"/>
        </w:rPr>
        <w:lastRenderedPageBreak/>
        <w:t>Sunday, July 7</w:t>
      </w:r>
      <w:r w:rsidRPr="007410A2">
        <w:rPr>
          <w:rFonts w:eastAsia="Calibri"/>
          <w:b/>
          <w:bCs/>
          <w:kern w:val="2"/>
          <w:u w:val="single"/>
          <w:vertAlign w:val="superscript"/>
        </w:rPr>
        <w:t>th</w:t>
      </w:r>
      <w:r w:rsidRPr="007410A2">
        <w:rPr>
          <w:rFonts w:eastAsia="Calibri"/>
          <w:b/>
          <w:bCs/>
          <w:kern w:val="2"/>
          <w:u w:val="single"/>
        </w:rPr>
        <w:t xml:space="preserve"> – Worship 10:30 AM</w:t>
      </w:r>
      <w:r w:rsidRPr="007410A2">
        <w:rPr>
          <w:rFonts w:eastAsia="Calibri"/>
          <w:kern w:val="2"/>
        </w:rPr>
        <w:t xml:space="preserve"> Rev. Randy Brubaker will lead us in worship and Holy Communion.</w:t>
      </w:r>
    </w:p>
    <w:p w14:paraId="75E24745" w14:textId="77777777" w:rsidR="007410A2" w:rsidRPr="007410A2" w:rsidRDefault="007410A2" w:rsidP="007410A2">
      <w:pPr>
        <w:rPr>
          <w:rFonts w:eastAsia="Calibri"/>
          <w:kern w:val="2"/>
          <w:sz w:val="12"/>
          <w:szCs w:val="12"/>
        </w:rPr>
      </w:pPr>
    </w:p>
    <w:p w14:paraId="04D52199" w14:textId="77777777" w:rsidR="007410A2" w:rsidRDefault="007410A2" w:rsidP="007410A2">
      <w:pPr>
        <w:rPr>
          <w:rFonts w:eastAsia="Calibri"/>
          <w:kern w:val="2"/>
        </w:rPr>
      </w:pPr>
      <w:r w:rsidRPr="007410A2">
        <w:rPr>
          <w:rFonts w:eastAsia="Calibri"/>
          <w:b/>
          <w:bCs/>
          <w:kern w:val="2"/>
          <w:u w:val="single"/>
        </w:rPr>
        <w:t>Sunday, July 14</w:t>
      </w:r>
      <w:r w:rsidRPr="007410A2">
        <w:rPr>
          <w:rFonts w:eastAsia="Calibri"/>
          <w:b/>
          <w:bCs/>
          <w:kern w:val="2"/>
          <w:u w:val="single"/>
          <w:vertAlign w:val="superscript"/>
        </w:rPr>
        <w:t>th</w:t>
      </w:r>
      <w:r w:rsidRPr="007410A2">
        <w:rPr>
          <w:rFonts w:eastAsia="Calibri"/>
          <w:b/>
          <w:bCs/>
          <w:kern w:val="2"/>
          <w:u w:val="single"/>
        </w:rPr>
        <w:t xml:space="preserve"> - Worship 10:30 AM -</w:t>
      </w:r>
      <w:r w:rsidRPr="007410A2">
        <w:rPr>
          <w:rFonts w:eastAsia="Calibri"/>
          <w:kern w:val="2"/>
        </w:rPr>
        <w:t xml:space="preserve">  Pastor Bob (Rev. Robert Coombe)  Will lead us  in worship for the first time.  After worship, we will have an ice cream meet and greet time for fellowship.</w:t>
      </w:r>
    </w:p>
    <w:p w14:paraId="4C07FC46" w14:textId="6700634A" w:rsidR="00E465A4" w:rsidRDefault="00E465A4" w:rsidP="007410A2">
      <w:pPr>
        <w:rPr>
          <w:rFonts w:eastAsia="Calibri"/>
          <w:kern w:val="2"/>
        </w:rPr>
      </w:pPr>
      <w:r>
        <w:rPr>
          <w:rFonts w:eastAsia="Calibri"/>
          <w:noProof/>
          <w:kern w:val="2"/>
        </w:rPr>
        <mc:AlternateContent>
          <mc:Choice Requires="wps">
            <w:drawing>
              <wp:anchor distT="0" distB="0" distL="114300" distR="114300" simplePos="0" relativeHeight="251682816" behindDoc="0" locked="0" layoutInCell="1" allowOverlap="1" wp14:anchorId="14EDF703" wp14:editId="5719B942">
                <wp:simplePos x="0" y="0"/>
                <wp:positionH relativeFrom="column">
                  <wp:posOffset>2019300</wp:posOffset>
                </wp:positionH>
                <wp:positionV relativeFrom="paragraph">
                  <wp:posOffset>177165</wp:posOffset>
                </wp:positionV>
                <wp:extent cx="3143250" cy="0"/>
                <wp:effectExtent l="38100" t="38100" r="76200" b="95250"/>
                <wp:wrapNone/>
                <wp:docPr id="1940546074" name="Straight Connector 2"/>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8A162A"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9pt,13.95pt" to="4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" strokecolor="#4f81bd [3204]" strokeweight="2pt">
                <v:shadow on="t" color="black" opacity="24903f" origin=",.5" offset="0,.55556mm"/>
              </v:line>
            </w:pict>
          </mc:Fallback>
        </mc:AlternateContent>
      </w:r>
    </w:p>
    <w:p w14:paraId="67C170E8" w14:textId="77777777" w:rsidR="00E465A4" w:rsidRDefault="00E465A4" w:rsidP="00E465A4">
      <w:pPr>
        <w:jc w:val="center"/>
        <w:rPr>
          <w:rFonts w:eastAsia="Aptos" w:cs="Times New Roman"/>
          <w:b/>
          <w:bCs/>
          <w:kern w:val="2"/>
          <w:szCs w:val="22"/>
          <w14:ligatures w14:val="standardContextual"/>
        </w:rPr>
      </w:pPr>
    </w:p>
    <w:p w14:paraId="36008BD5" w14:textId="4BCBE29D" w:rsidR="00E465A4" w:rsidRPr="007228D8" w:rsidRDefault="00E465A4" w:rsidP="00E465A4">
      <w:pPr>
        <w:jc w:val="center"/>
        <w:rPr>
          <w:rFonts w:eastAsia="Aptos" w:cs="Times New Roman"/>
          <w:b/>
          <w:bCs/>
          <w:kern w:val="2"/>
          <w:szCs w:val="22"/>
          <w14:ligatures w14:val="standardContextual"/>
        </w:rPr>
      </w:pPr>
      <w:r w:rsidRPr="007228D8">
        <w:rPr>
          <w:rFonts w:eastAsia="Aptos" w:cs="Times New Roman"/>
          <w:b/>
          <w:bCs/>
          <w:kern w:val="2"/>
          <w:szCs w:val="22"/>
          <w14:ligatures w14:val="standardContextual"/>
        </w:rPr>
        <w:t>Small Group Study – “When God’s People Pray” by Jim Cymbala</w:t>
      </w:r>
    </w:p>
    <w:p w14:paraId="4E0143FE" w14:textId="77777777" w:rsidR="00E465A4" w:rsidRPr="007228D8" w:rsidRDefault="00E465A4" w:rsidP="00E465A4">
      <w:pPr>
        <w:rPr>
          <w:rFonts w:eastAsia="Aptos" w:cs="Times New Roman"/>
          <w:kern w:val="2"/>
          <w:szCs w:val="22"/>
          <w14:ligatures w14:val="standardContextual"/>
        </w:rPr>
      </w:pPr>
    </w:p>
    <w:p w14:paraId="219A4A68" w14:textId="77777777" w:rsidR="00E465A4" w:rsidRPr="007228D8" w:rsidRDefault="00E465A4" w:rsidP="00E465A4">
      <w:pPr>
        <w:rPr>
          <w:rFonts w:eastAsia="Aptos" w:cs="Times New Roman"/>
          <w:kern w:val="2"/>
          <w:szCs w:val="22"/>
          <w14:ligatures w14:val="standardContextual"/>
        </w:rPr>
      </w:pPr>
      <w:r w:rsidRPr="007228D8">
        <w:rPr>
          <w:rFonts w:eastAsia="Aptos" w:cs="Times New Roman"/>
          <w:kern w:val="2"/>
          <w:szCs w:val="22"/>
          <w14:ligatures w14:val="standardContextual"/>
        </w:rPr>
        <w:t xml:space="preserve">I feel that Crescentville UMC needs a prayer ministry.  Each week we tell our joys and concerns, but who is praying these requests? When I get a phone call during the week and someone needs prayer, it only the Pastor and myself that know of this request.  We should have a team of prayer warriors to pray!  </w:t>
      </w:r>
    </w:p>
    <w:p w14:paraId="3725372C" w14:textId="77777777" w:rsidR="00E465A4" w:rsidRPr="007228D8" w:rsidRDefault="00E465A4" w:rsidP="00E465A4">
      <w:pPr>
        <w:contextualSpacing/>
        <w:mirrorIndents/>
        <w:rPr>
          <w:rFonts w:eastAsia="Aptos" w:cs="Times New Roman"/>
          <w:b/>
          <w:bCs/>
          <w:kern w:val="2"/>
          <w14:ligatures w14:val="standardContextual"/>
        </w:rPr>
      </w:pPr>
    </w:p>
    <w:p w14:paraId="29C26016" w14:textId="77777777" w:rsidR="00E465A4" w:rsidRPr="007228D8" w:rsidRDefault="00E465A4" w:rsidP="00E465A4">
      <w:pPr>
        <w:contextualSpacing/>
        <w:mirrorIndents/>
        <w:rPr>
          <w:rFonts w:eastAsia="Aptos" w:cs="Times New Roman"/>
          <w:kern w:val="2"/>
          <w14:ligatures w14:val="standardContextual"/>
        </w:rPr>
      </w:pPr>
      <w:r w:rsidRPr="007228D8">
        <w:rPr>
          <w:rFonts w:eastAsia="Aptos" w:cs="Times New Roman"/>
          <w:kern w:val="2"/>
          <w14:ligatures w14:val="standardContextual"/>
        </w:rPr>
        <w:t>During the summer, I would like to lead a small group study on prayer, with the hopes of starting a prayer ministry in September.  This is a six session study, each session would be about one hour.  Each session includes a short video and discussion.  I have open options of when and where to meet – at my home, at church, day, evening, whatever works for the majority interested in participating.  Please tell me soon if you are interested, and as a group forms we will decide on our meeting times and place.</w:t>
      </w:r>
    </w:p>
    <w:p w14:paraId="20ED0250" w14:textId="77777777" w:rsidR="00E465A4" w:rsidRPr="007228D8" w:rsidRDefault="00E465A4" w:rsidP="00E465A4">
      <w:pPr>
        <w:contextualSpacing/>
        <w:mirrorIndents/>
        <w:rPr>
          <w:rFonts w:eastAsia="Aptos" w:cs="Times New Roman"/>
          <w:kern w:val="2"/>
          <w14:ligatures w14:val="standardContextual"/>
        </w:rPr>
      </w:pPr>
    </w:p>
    <w:p w14:paraId="3F7E7421" w14:textId="77777777" w:rsidR="00E465A4" w:rsidRPr="007228D8" w:rsidRDefault="00E465A4" w:rsidP="00E465A4">
      <w:pPr>
        <w:contextualSpacing/>
        <w:mirrorIndents/>
        <w:rPr>
          <w:rFonts w:eastAsia="Aptos" w:cs="Times New Roman"/>
          <w:kern w:val="2"/>
          <w:szCs w:val="22"/>
          <w14:ligatures w14:val="standardContextual"/>
        </w:rPr>
      </w:pPr>
      <w:r w:rsidRPr="007228D8">
        <w:rPr>
          <w:rFonts w:eastAsia="Aptos" w:cs="Times New Roman"/>
          <w:kern w:val="2"/>
          <w14:ligatures w14:val="standardContextual"/>
        </w:rPr>
        <w:t xml:space="preserve">   Sue Creevey               267-847-6029   [call or text]         susan.creevey@verizon.net</w:t>
      </w:r>
    </w:p>
    <w:p w14:paraId="7139F140" w14:textId="77777777" w:rsidR="00E465A4" w:rsidRPr="007228D8" w:rsidRDefault="00E465A4" w:rsidP="00E465A4">
      <w:pPr>
        <w:rPr>
          <w:rFonts w:eastAsia="Aptos" w:cs="Times New Roman"/>
          <w:kern w:val="2"/>
          <w:szCs w:val="22"/>
          <w14:ligatures w14:val="standardContextual"/>
        </w:rPr>
      </w:pPr>
    </w:p>
    <w:p w14:paraId="56E9073B" w14:textId="77777777" w:rsidR="00E465A4" w:rsidRPr="007228D8" w:rsidRDefault="00E465A4" w:rsidP="00E465A4">
      <w:pPr>
        <w:contextualSpacing/>
        <w:mirrorIndents/>
        <w:rPr>
          <w:rFonts w:eastAsia="Aptos" w:cs="Times New Roman"/>
          <w:b/>
          <w:bCs/>
          <w:kern w:val="2"/>
          <w:sz w:val="28"/>
          <w:szCs w:val="28"/>
          <w14:ligatures w14:val="standardContextual"/>
        </w:rPr>
      </w:pPr>
      <w:r w:rsidRPr="007228D8">
        <w:rPr>
          <w:rFonts w:eastAsia="Aptos" w:cs="Times New Roman"/>
          <w:b/>
          <w:bCs/>
          <w:kern w:val="2"/>
          <w:sz w:val="28"/>
          <w:szCs w:val="28"/>
          <w14:ligatures w14:val="standardContextual"/>
        </w:rPr>
        <w:t>Introduction to study:</w:t>
      </w:r>
    </w:p>
    <w:p w14:paraId="44C73A53" w14:textId="77777777" w:rsidR="00E465A4" w:rsidRPr="007228D8" w:rsidRDefault="00E465A4" w:rsidP="00E465A4">
      <w:pPr>
        <w:contextualSpacing/>
        <w:mirrorIndents/>
        <w:rPr>
          <w:rFonts w:eastAsia="Aptos" w:cs="Times New Roman"/>
          <w:kern w:val="2"/>
          <w:szCs w:val="22"/>
          <w14:ligatures w14:val="standardContextual"/>
        </w:rPr>
      </w:pPr>
      <w:r w:rsidRPr="007228D8">
        <w:rPr>
          <w:rFonts w:eastAsia="Aptos" w:cs="Times New Roman"/>
          <w:kern w:val="2"/>
          <w:szCs w:val="22"/>
          <w14:ligatures w14:val="standardContextual"/>
        </w:rPr>
        <w:t>Our God loves us deeply and longs to be in a relationship in which we receive the spiritual and physical blessings he wants to give us. We, as individuals and as churches, suffer great loss when we fail to ask God for these blessings. These blessings can change our lives, invigorate our churches, transform our communities, and even alter the course of history! Best of all, they are available to every believer and every church if we will only pray for them in faith and obedience.</w:t>
      </w:r>
    </w:p>
    <w:p w14:paraId="2A155E77" w14:textId="77777777" w:rsidR="00E465A4" w:rsidRPr="007228D8" w:rsidRDefault="00E465A4" w:rsidP="00E465A4">
      <w:pPr>
        <w:contextualSpacing/>
        <w:mirrorIndents/>
        <w:rPr>
          <w:rFonts w:eastAsia="Aptos" w:cs="Times New Roman"/>
          <w:b/>
          <w:bCs/>
          <w:i/>
          <w:iCs/>
          <w:kern w:val="2"/>
          <w:szCs w:val="22"/>
          <w14:ligatures w14:val="standardContextual"/>
        </w:rPr>
      </w:pPr>
      <w:r w:rsidRPr="007228D8">
        <w:rPr>
          <w:rFonts w:eastAsia="Aptos" w:cs="Times New Roman"/>
          <w:kern w:val="2"/>
          <w:szCs w:val="22"/>
          <w14:ligatures w14:val="standardContextual"/>
        </w:rPr>
        <w:t xml:space="preserve">My desire through this video series is to help God's people discover prayer as our lifeline to Him - our source of strength and abundant blessing. I want to help God's people engage in serious prayer and become a living display of what God - and He alone - can accomplish here on earth. I don't want any of us to suffer the tragedy of a life summed up by these words from Scripture: </w:t>
      </w:r>
      <w:r w:rsidRPr="007228D8">
        <w:rPr>
          <w:rFonts w:eastAsia="Aptos" w:cs="Times New Roman"/>
          <w:b/>
          <w:bCs/>
          <w:i/>
          <w:iCs/>
          <w:kern w:val="2"/>
          <w:szCs w:val="22"/>
          <w14:ligatures w14:val="standardContextual"/>
        </w:rPr>
        <w:t>"You do not have, because you do not ask God" (James 4:2).</w:t>
      </w:r>
    </w:p>
    <w:p w14:paraId="10D5CCAE" w14:textId="77777777" w:rsidR="00E465A4" w:rsidRPr="007228D8" w:rsidRDefault="00E465A4" w:rsidP="00E465A4">
      <w:pPr>
        <w:contextualSpacing/>
        <w:mirrorIndents/>
        <w:rPr>
          <w:rFonts w:eastAsia="Aptos" w:cs="Times New Roman"/>
          <w:kern w:val="2"/>
          <w:szCs w:val="22"/>
          <w14:ligatures w14:val="standardContextual"/>
        </w:rPr>
      </w:pPr>
      <w:r w:rsidRPr="007228D8">
        <w:rPr>
          <w:rFonts w:eastAsia="Aptos" w:cs="Times New Roman"/>
          <w:kern w:val="2"/>
          <w:szCs w:val="22"/>
          <w14:ligatures w14:val="standardContextual"/>
        </w:rPr>
        <w:t>By God's grace, I pray that this video series will instruct, inspire, and assist God's people in discovering a new life of asking and receiving from God.</w:t>
      </w:r>
    </w:p>
    <w:p w14:paraId="7519F3B1" w14:textId="77777777" w:rsidR="00E465A4" w:rsidRPr="007228D8" w:rsidRDefault="00E465A4" w:rsidP="00E465A4">
      <w:pPr>
        <w:contextualSpacing/>
        <w:mirrorIndents/>
        <w:rPr>
          <w:rFonts w:eastAsia="Aptos" w:cs="Times New Roman"/>
          <w:kern w:val="2"/>
          <w:szCs w:val="22"/>
          <w14:ligatures w14:val="standardContextual"/>
        </w:rPr>
      </w:pPr>
      <w:r w:rsidRPr="007228D8">
        <w:rPr>
          <w:rFonts w:eastAsia="Aptos" w:cs="Times New Roman"/>
          <w:kern w:val="2"/>
          <w:szCs w:val="22"/>
          <w14:ligatures w14:val="standardContextual"/>
        </w:rPr>
        <w:t>Jim Cymbala</w:t>
      </w:r>
    </w:p>
    <w:p w14:paraId="7FA6CE40" w14:textId="77777777" w:rsidR="00E465A4" w:rsidRPr="007228D8" w:rsidRDefault="00E465A4" w:rsidP="00E465A4">
      <w:pPr>
        <w:rPr>
          <w:rFonts w:eastAsia="Aptos" w:cs="Times New Roman"/>
          <w:kern w:val="2"/>
          <w:szCs w:val="22"/>
          <w14:ligatures w14:val="standardContextual"/>
        </w:rPr>
      </w:pPr>
    </w:p>
    <w:p w14:paraId="3D435E51"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When God’s People Pray</w:t>
      </w:r>
    </w:p>
    <w:p w14:paraId="5C862703"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01: God's Heart for Us</w:t>
      </w:r>
    </w:p>
    <w:p w14:paraId="219372E9"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02: The Amazing Power of Prayer</w:t>
      </w:r>
      <w:r w:rsidRPr="007228D8">
        <w:rPr>
          <w:rFonts w:eastAsia="Aptos" w:cs="Times New Roman"/>
          <w:b/>
          <w:bCs/>
          <w:kern w:val="2"/>
          <w14:ligatures w14:val="standardContextual"/>
        </w:rPr>
        <w:tab/>
      </w:r>
    </w:p>
    <w:p w14:paraId="30AC1FCD"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03: Obedience in Prayer</w:t>
      </w:r>
      <w:r w:rsidRPr="007228D8">
        <w:rPr>
          <w:rFonts w:eastAsia="Aptos" w:cs="Times New Roman"/>
          <w:b/>
          <w:bCs/>
          <w:kern w:val="2"/>
          <w14:ligatures w14:val="standardContextual"/>
        </w:rPr>
        <w:tab/>
      </w:r>
    </w:p>
    <w:p w14:paraId="564CB611"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04: The Word of God and Prayer</w:t>
      </w:r>
      <w:r w:rsidRPr="007228D8">
        <w:rPr>
          <w:rFonts w:eastAsia="Aptos" w:cs="Times New Roman"/>
          <w:b/>
          <w:bCs/>
          <w:kern w:val="2"/>
          <w14:ligatures w14:val="standardContextual"/>
        </w:rPr>
        <w:tab/>
      </w:r>
    </w:p>
    <w:p w14:paraId="57F185A9"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05: Why Prayer Matters</w:t>
      </w:r>
      <w:r w:rsidRPr="007228D8">
        <w:rPr>
          <w:rFonts w:eastAsia="Aptos" w:cs="Times New Roman"/>
          <w:b/>
          <w:bCs/>
          <w:kern w:val="2"/>
          <w14:ligatures w14:val="standardContextual"/>
        </w:rPr>
        <w:tab/>
      </w:r>
    </w:p>
    <w:p w14:paraId="67A19C47" w14:textId="77777777" w:rsidR="00E465A4"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06: Creating a Prayer Ministry in Your Church</w:t>
      </w:r>
    </w:p>
    <w:p w14:paraId="399D5519" w14:textId="77777777" w:rsidR="00E465A4" w:rsidRDefault="00E465A4" w:rsidP="00E465A4">
      <w:pPr>
        <w:contextualSpacing/>
        <w:mirrorIndents/>
        <w:rPr>
          <w:rFonts w:eastAsia="Aptos" w:cs="Times New Roman"/>
          <w:b/>
          <w:bCs/>
          <w:kern w:val="2"/>
          <w14:ligatures w14:val="standardContextual"/>
        </w:rPr>
      </w:pPr>
    </w:p>
    <w:p w14:paraId="2818D582" w14:textId="77777777" w:rsidR="00E465A4" w:rsidRDefault="00E465A4" w:rsidP="00E465A4">
      <w:pPr>
        <w:jc w:val="center"/>
        <w:rPr>
          <w:rFonts w:eastAsia="Calibri"/>
          <w:b/>
          <w:bCs/>
          <w:kern w:val="2"/>
          <w:sz w:val="32"/>
          <w:szCs w:val="32"/>
        </w:rPr>
      </w:pPr>
    </w:p>
    <w:p w14:paraId="7B8142A7" w14:textId="77777777" w:rsidR="00E465A4" w:rsidRDefault="00E465A4" w:rsidP="00E465A4">
      <w:pPr>
        <w:jc w:val="center"/>
        <w:rPr>
          <w:rFonts w:eastAsia="Calibri"/>
          <w:b/>
          <w:bCs/>
          <w:kern w:val="2"/>
          <w:sz w:val="32"/>
          <w:szCs w:val="32"/>
        </w:rPr>
      </w:pPr>
    </w:p>
    <w:p w14:paraId="404A4612" w14:textId="77777777" w:rsidR="00E465A4" w:rsidRDefault="00E465A4" w:rsidP="00E465A4">
      <w:pPr>
        <w:jc w:val="center"/>
        <w:rPr>
          <w:rFonts w:eastAsia="Calibri"/>
          <w:b/>
          <w:bCs/>
          <w:kern w:val="2"/>
          <w:sz w:val="32"/>
          <w:szCs w:val="32"/>
        </w:rPr>
      </w:pPr>
    </w:p>
    <w:p w14:paraId="47FB533F" w14:textId="77777777" w:rsidR="00E465A4" w:rsidRDefault="00E465A4" w:rsidP="00E465A4">
      <w:pPr>
        <w:jc w:val="center"/>
        <w:rPr>
          <w:rFonts w:eastAsia="Calibri"/>
          <w:b/>
          <w:bCs/>
          <w:kern w:val="2"/>
          <w:sz w:val="32"/>
          <w:szCs w:val="32"/>
        </w:rPr>
      </w:pPr>
    </w:p>
    <w:p w14:paraId="404E6D6E" w14:textId="77777777" w:rsidR="00E465A4" w:rsidRDefault="00E465A4" w:rsidP="00E465A4">
      <w:pPr>
        <w:jc w:val="center"/>
        <w:rPr>
          <w:rFonts w:eastAsia="Calibri"/>
          <w:b/>
          <w:bCs/>
          <w:kern w:val="2"/>
          <w:sz w:val="32"/>
          <w:szCs w:val="32"/>
        </w:rPr>
      </w:pPr>
    </w:p>
    <w:p w14:paraId="06A07E99" w14:textId="77777777" w:rsidR="00E465A4" w:rsidRDefault="00E465A4" w:rsidP="00E465A4">
      <w:pPr>
        <w:jc w:val="center"/>
        <w:rPr>
          <w:rFonts w:eastAsia="Calibri"/>
          <w:b/>
          <w:bCs/>
          <w:kern w:val="2"/>
          <w:sz w:val="32"/>
          <w:szCs w:val="32"/>
        </w:rPr>
      </w:pPr>
    </w:p>
    <w:p w14:paraId="7234D009" w14:textId="77777777" w:rsidR="00E465A4" w:rsidRDefault="00E465A4" w:rsidP="00E465A4">
      <w:pPr>
        <w:jc w:val="center"/>
        <w:rPr>
          <w:rFonts w:eastAsia="Calibri"/>
          <w:b/>
          <w:bCs/>
          <w:kern w:val="2"/>
          <w:sz w:val="32"/>
          <w:szCs w:val="32"/>
        </w:rPr>
      </w:pPr>
    </w:p>
    <w:p w14:paraId="66E0B7BD" w14:textId="77777777" w:rsidR="00E465A4" w:rsidRDefault="00E465A4" w:rsidP="00E465A4">
      <w:pPr>
        <w:jc w:val="center"/>
        <w:rPr>
          <w:rFonts w:eastAsia="Calibri"/>
          <w:b/>
          <w:bCs/>
          <w:kern w:val="2"/>
          <w:sz w:val="32"/>
          <w:szCs w:val="32"/>
        </w:rPr>
      </w:pPr>
    </w:p>
    <w:p w14:paraId="51A26C0F" w14:textId="77777777" w:rsidR="00E465A4" w:rsidRPr="00E465A4" w:rsidRDefault="00E465A4" w:rsidP="00E465A4">
      <w:pPr>
        <w:jc w:val="center"/>
        <w:rPr>
          <w:rFonts w:eastAsia="Calibri"/>
          <w:b/>
          <w:bCs/>
          <w:kern w:val="2"/>
          <w:sz w:val="32"/>
          <w:szCs w:val="32"/>
        </w:rPr>
      </w:pPr>
    </w:p>
    <w:p w14:paraId="5BC3A50E" w14:textId="77777777" w:rsidR="00E465A4" w:rsidRPr="00E465A4" w:rsidRDefault="00E465A4" w:rsidP="00E465A4">
      <w:pPr>
        <w:jc w:val="center"/>
        <w:rPr>
          <w:rFonts w:eastAsia="Calibri"/>
          <w:b/>
          <w:bCs/>
          <w:kern w:val="2"/>
          <w:sz w:val="32"/>
          <w:szCs w:val="32"/>
        </w:rPr>
      </w:pPr>
      <w:r w:rsidRPr="00E465A4">
        <w:rPr>
          <w:rFonts w:eastAsia="Calibri"/>
          <w:b/>
          <w:bCs/>
          <w:kern w:val="2"/>
          <w:sz w:val="32"/>
          <w:szCs w:val="32"/>
        </w:rPr>
        <w:t>Pilgrim Baptist Church  (5930 Rising Sun Avenue)</w:t>
      </w:r>
    </w:p>
    <w:p w14:paraId="7B9FF934" w14:textId="77777777" w:rsidR="00E465A4" w:rsidRPr="00E465A4" w:rsidRDefault="00E465A4" w:rsidP="00E465A4">
      <w:pPr>
        <w:jc w:val="center"/>
        <w:rPr>
          <w:rFonts w:eastAsia="Calibri"/>
          <w:b/>
          <w:bCs/>
          <w:kern w:val="2"/>
          <w:sz w:val="32"/>
          <w:szCs w:val="32"/>
        </w:rPr>
      </w:pPr>
      <w:r w:rsidRPr="00E465A4">
        <w:rPr>
          <w:rFonts w:eastAsia="Calibri"/>
          <w:b/>
          <w:bCs/>
          <w:kern w:val="2"/>
          <w:sz w:val="32"/>
          <w:szCs w:val="32"/>
        </w:rPr>
        <w:t>Is offering a five day camp for youth ages 6 – 12.</w:t>
      </w:r>
    </w:p>
    <w:p w14:paraId="4328280B" w14:textId="77777777" w:rsidR="00E465A4" w:rsidRPr="00E465A4" w:rsidRDefault="00E465A4" w:rsidP="00E465A4">
      <w:pPr>
        <w:jc w:val="center"/>
        <w:rPr>
          <w:rFonts w:eastAsia="Calibri"/>
          <w:b/>
          <w:bCs/>
          <w:kern w:val="2"/>
          <w:sz w:val="32"/>
          <w:szCs w:val="32"/>
        </w:rPr>
      </w:pPr>
      <w:r w:rsidRPr="00E465A4">
        <w:rPr>
          <w:rFonts w:eastAsia="Calibri"/>
          <w:b/>
          <w:bCs/>
          <w:kern w:val="2"/>
          <w:sz w:val="32"/>
          <w:szCs w:val="32"/>
        </w:rPr>
        <w:t>August 5</w:t>
      </w:r>
      <w:r w:rsidRPr="00E465A4">
        <w:rPr>
          <w:rFonts w:eastAsia="Calibri"/>
          <w:b/>
          <w:bCs/>
          <w:kern w:val="2"/>
          <w:sz w:val="32"/>
          <w:szCs w:val="32"/>
          <w:vertAlign w:val="superscript"/>
        </w:rPr>
        <w:t>th</w:t>
      </w:r>
      <w:r w:rsidRPr="00E465A4">
        <w:rPr>
          <w:rFonts w:eastAsia="Calibri"/>
          <w:b/>
          <w:bCs/>
          <w:kern w:val="2"/>
          <w:sz w:val="32"/>
          <w:szCs w:val="32"/>
        </w:rPr>
        <w:t xml:space="preserve"> thru the 9</w:t>
      </w:r>
      <w:r w:rsidRPr="00E465A4">
        <w:rPr>
          <w:rFonts w:eastAsia="Calibri"/>
          <w:b/>
          <w:bCs/>
          <w:kern w:val="2"/>
          <w:sz w:val="32"/>
          <w:szCs w:val="32"/>
          <w:vertAlign w:val="superscript"/>
        </w:rPr>
        <w:t>th</w:t>
      </w:r>
      <w:r w:rsidRPr="00E465A4">
        <w:rPr>
          <w:rFonts w:eastAsia="Calibri"/>
          <w:b/>
          <w:bCs/>
          <w:kern w:val="2"/>
          <w:sz w:val="32"/>
          <w:szCs w:val="32"/>
        </w:rPr>
        <w:t>, 9:00 AM – 2:00 PM</w:t>
      </w:r>
    </w:p>
    <w:p w14:paraId="7694F40D" w14:textId="77777777" w:rsidR="00E465A4" w:rsidRPr="00E465A4" w:rsidRDefault="00E465A4" w:rsidP="00E465A4">
      <w:pPr>
        <w:rPr>
          <w:rFonts w:eastAsia="Calibri"/>
          <w:kern w:val="2"/>
          <w:sz w:val="32"/>
          <w:szCs w:val="32"/>
        </w:rPr>
      </w:pPr>
    </w:p>
    <w:p w14:paraId="4B63908E" w14:textId="77777777" w:rsidR="00E465A4" w:rsidRPr="00E465A4" w:rsidRDefault="00E465A4" w:rsidP="00E465A4">
      <w:pPr>
        <w:rPr>
          <w:rFonts w:eastAsia="Calibri"/>
          <w:b/>
          <w:bCs/>
          <w:kern w:val="2"/>
        </w:rPr>
      </w:pPr>
      <w:r w:rsidRPr="00E465A4">
        <w:rPr>
          <w:rFonts w:eastAsia="Calibri"/>
          <w:kern w:val="2"/>
        </w:rPr>
        <w:t xml:space="preserve">This camp is led by </w:t>
      </w:r>
      <w:r w:rsidRPr="00E465A4">
        <w:rPr>
          <w:rFonts w:eastAsia="Calibri"/>
          <w:b/>
          <w:bCs/>
          <w:kern w:val="2"/>
        </w:rPr>
        <w:t>CHILD evangelism Fellowship of Philadelphia County, Inc.</w:t>
      </w:r>
    </w:p>
    <w:p w14:paraId="45AD7EE9" w14:textId="77777777" w:rsidR="00E465A4" w:rsidRPr="00E465A4" w:rsidRDefault="00E465A4" w:rsidP="00E465A4">
      <w:pPr>
        <w:rPr>
          <w:rFonts w:eastAsia="Calibri"/>
          <w:kern w:val="2"/>
        </w:rPr>
      </w:pPr>
    </w:p>
    <w:p w14:paraId="2BEA9CFE" w14:textId="77777777" w:rsidR="00E465A4" w:rsidRPr="00E465A4" w:rsidRDefault="00E465A4" w:rsidP="00E465A4">
      <w:pPr>
        <w:rPr>
          <w:rFonts w:eastAsia="Calibri"/>
          <w:b/>
          <w:bCs/>
          <w:kern w:val="2"/>
        </w:rPr>
      </w:pPr>
      <w:r w:rsidRPr="00E465A4">
        <w:rPr>
          <w:rFonts w:eastAsia="Calibri"/>
          <w:b/>
          <w:bCs/>
          <w:kern w:val="2"/>
        </w:rPr>
        <w:t>WHAT CAN PARENTS EXPECT</w:t>
      </w:r>
    </w:p>
    <w:p w14:paraId="629588C6" w14:textId="77777777" w:rsidR="00E465A4" w:rsidRPr="00E465A4" w:rsidRDefault="00E465A4" w:rsidP="00E465A4">
      <w:pPr>
        <w:rPr>
          <w:rFonts w:eastAsia="Calibri"/>
          <w:kern w:val="2"/>
        </w:rPr>
      </w:pPr>
      <w:r w:rsidRPr="00E465A4">
        <w:rPr>
          <w:rFonts w:eastAsia="Calibri"/>
          <w:kern w:val="2"/>
        </w:rPr>
        <w:t>We are dedicated to providing a well-rounded program to meet the spiritual, mental, physical, and emotional needs of each child who attends.</w:t>
      </w:r>
    </w:p>
    <w:p w14:paraId="1DACFF3B" w14:textId="77777777" w:rsidR="00E465A4" w:rsidRPr="00E465A4" w:rsidRDefault="00E465A4" w:rsidP="00E465A4">
      <w:pPr>
        <w:rPr>
          <w:rFonts w:eastAsia="Calibri"/>
          <w:kern w:val="2"/>
        </w:rPr>
      </w:pPr>
      <w:r w:rsidRPr="00E465A4">
        <w:rPr>
          <w:rFonts w:eastAsia="Calibri"/>
          <w:kern w:val="2"/>
        </w:rPr>
        <w:t>All staff members are carefully screened before being allowed to work with your child.</w:t>
      </w:r>
    </w:p>
    <w:p w14:paraId="10C8321C" w14:textId="77777777" w:rsidR="00E465A4" w:rsidRPr="00E465A4" w:rsidRDefault="00E465A4" w:rsidP="00E465A4">
      <w:pPr>
        <w:rPr>
          <w:rFonts w:eastAsia="Calibri"/>
          <w:kern w:val="2"/>
        </w:rPr>
      </w:pPr>
      <w:r w:rsidRPr="00E465A4">
        <w:rPr>
          <w:rFonts w:eastAsia="Calibri"/>
          <w:kern w:val="2"/>
        </w:rPr>
        <w:t>There will be continuous supervision provided for your child as well as a licensed nurse in case of injury.</w:t>
      </w:r>
    </w:p>
    <w:p w14:paraId="6B370E12" w14:textId="77777777" w:rsidR="00E465A4" w:rsidRPr="00E465A4" w:rsidRDefault="00E465A4" w:rsidP="00E465A4">
      <w:pPr>
        <w:rPr>
          <w:rFonts w:eastAsia="Calibri"/>
          <w:kern w:val="2"/>
        </w:rPr>
      </w:pPr>
    </w:p>
    <w:p w14:paraId="3A23C7B1" w14:textId="77777777" w:rsidR="00E465A4" w:rsidRPr="00E465A4" w:rsidRDefault="00E465A4" w:rsidP="00E465A4">
      <w:pPr>
        <w:rPr>
          <w:rFonts w:eastAsia="Calibri"/>
          <w:b/>
          <w:bCs/>
          <w:kern w:val="2"/>
        </w:rPr>
      </w:pPr>
      <w:r w:rsidRPr="00E465A4">
        <w:rPr>
          <w:rFonts w:eastAsia="Calibri"/>
          <w:b/>
          <w:bCs/>
          <w:kern w:val="2"/>
        </w:rPr>
        <w:t>WHAT CAN CAMPERS EXPECT</w:t>
      </w:r>
    </w:p>
    <w:p w14:paraId="09B0B496" w14:textId="77777777" w:rsidR="00E465A4" w:rsidRPr="00E465A4" w:rsidRDefault="00E465A4" w:rsidP="00E465A4">
      <w:pPr>
        <w:rPr>
          <w:rFonts w:eastAsia="Calibri"/>
          <w:kern w:val="2"/>
        </w:rPr>
      </w:pPr>
      <w:r w:rsidRPr="00E465A4">
        <w:rPr>
          <w:rFonts w:eastAsia="Calibri"/>
          <w:kern w:val="2"/>
        </w:rPr>
        <w:t>Bible Lessons, Crafts, Games &amp; Reaction, Missions, County Fair, Camp Store</w:t>
      </w:r>
    </w:p>
    <w:p w14:paraId="5B0C8574" w14:textId="77777777" w:rsidR="00E465A4" w:rsidRPr="00E465A4" w:rsidRDefault="00E465A4" w:rsidP="00E465A4">
      <w:pPr>
        <w:rPr>
          <w:rFonts w:eastAsia="Calibri"/>
          <w:kern w:val="2"/>
        </w:rPr>
      </w:pPr>
      <w:r w:rsidRPr="00E465A4">
        <w:rPr>
          <w:rFonts w:eastAsia="Calibri"/>
          <w:b/>
          <w:bCs/>
          <w:kern w:val="2"/>
        </w:rPr>
        <w:t xml:space="preserve">WHO?  </w:t>
      </w:r>
      <w:r w:rsidRPr="00E465A4">
        <w:rPr>
          <w:rFonts w:eastAsia="Calibri"/>
          <w:kern w:val="2"/>
        </w:rPr>
        <w:t>Children ages 6 - 12</w:t>
      </w:r>
    </w:p>
    <w:p w14:paraId="0A689E5E" w14:textId="77777777" w:rsidR="00E465A4" w:rsidRPr="00E465A4" w:rsidRDefault="00E465A4" w:rsidP="00E465A4">
      <w:pPr>
        <w:rPr>
          <w:rFonts w:eastAsia="Calibri"/>
          <w:kern w:val="2"/>
        </w:rPr>
      </w:pPr>
      <w:r w:rsidRPr="00E465A4">
        <w:rPr>
          <w:rFonts w:eastAsia="Calibri"/>
          <w:b/>
          <w:bCs/>
          <w:kern w:val="2"/>
        </w:rPr>
        <w:t xml:space="preserve">WHEN?  </w:t>
      </w:r>
      <w:r w:rsidRPr="00E465A4">
        <w:rPr>
          <w:rFonts w:eastAsia="Calibri"/>
          <w:kern w:val="2"/>
        </w:rPr>
        <w:t>August 5 - 9  | 9:00 am - 2:00 pm</w:t>
      </w:r>
    </w:p>
    <w:p w14:paraId="6A902CD9" w14:textId="77777777" w:rsidR="00E465A4" w:rsidRPr="00E465A4" w:rsidRDefault="00E465A4" w:rsidP="00E465A4">
      <w:pPr>
        <w:rPr>
          <w:rFonts w:eastAsia="Calibri"/>
          <w:kern w:val="2"/>
        </w:rPr>
      </w:pPr>
      <w:r w:rsidRPr="00E465A4">
        <w:rPr>
          <w:rFonts w:eastAsia="Calibri"/>
          <w:b/>
          <w:bCs/>
          <w:kern w:val="2"/>
        </w:rPr>
        <w:t xml:space="preserve">WHERE? </w:t>
      </w:r>
      <w:r w:rsidRPr="00E465A4">
        <w:rPr>
          <w:rFonts w:eastAsia="Calibri"/>
          <w:kern w:val="2"/>
        </w:rPr>
        <w:t>Pilgrim Baptist Church, 5930 Rising Sun Avenue, Philadelphia, PA 19120</w:t>
      </w:r>
    </w:p>
    <w:p w14:paraId="38158395" w14:textId="77777777" w:rsidR="00E465A4" w:rsidRPr="00E465A4" w:rsidRDefault="00E465A4" w:rsidP="00E465A4">
      <w:pPr>
        <w:rPr>
          <w:rFonts w:eastAsia="Calibri"/>
          <w:b/>
          <w:bCs/>
          <w:kern w:val="2"/>
        </w:rPr>
      </w:pPr>
    </w:p>
    <w:p w14:paraId="2C65C38C" w14:textId="77777777" w:rsidR="00E465A4" w:rsidRPr="00E465A4" w:rsidRDefault="00E465A4" w:rsidP="00E465A4">
      <w:pPr>
        <w:rPr>
          <w:rFonts w:eastAsia="Calibri"/>
          <w:b/>
          <w:bCs/>
          <w:kern w:val="2"/>
        </w:rPr>
      </w:pPr>
      <w:r w:rsidRPr="00E465A4">
        <w:rPr>
          <w:rFonts w:eastAsia="Calibri"/>
          <w:b/>
          <w:bCs/>
          <w:kern w:val="2"/>
        </w:rPr>
        <w:t>Important</w:t>
      </w:r>
    </w:p>
    <w:p w14:paraId="570B9239" w14:textId="77777777" w:rsidR="00E465A4" w:rsidRPr="00E465A4" w:rsidRDefault="00E465A4" w:rsidP="00E465A4">
      <w:pPr>
        <w:rPr>
          <w:rFonts w:eastAsia="Calibri"/>
          <w:kern w:val="2"/>
        </w:rPr>
      </w:pPr>
      <w:r w:rsidRPr="00E465A4">
        <w:rPr>
          <w:rFonts w:eastAsia="Calibri"/>
          <w:kern w:val="2"/>
        </w:rPr>
        <w:t xml:space="preserve">A $5 non-refundable fee is required. </w:t>
      </w:r>
      <w:r w:rsidRPr="00E465A4">
        <w:rPr>
          <w:rFonts w:eastAsia="Calibri"/>
          <w:kern w:val="2"/>
          <w:u w:val="single"/>
        </w:rPr>
        <w:t>Breakfast, lunch and snack will be provided</w:t>
      </w:r>
      <w:r w:rsidRPr="00E465A4">
        <w:rPr>
          <w:rFonts w:eastAsia="Calibri"/>
          <w:kern w:val="2"/>
        </w:rPr>
        <w:t>.</w:t>
      </w:r>
    </w:p>
    <w:p w14:paraId="71F56FAB" w14:textId="77777777" w:rsidR="00E465A4" w:rsidRPr="00E465A4" w:rsidRDefault="00E465A4" w:rsidP="00E465A4">
      <w:pPr>
        <w:rPr>
          <w:rFonts w:eastAsia="Calibri"/>
          <w:kern w:val="2"/>
        </w:rPr>
      </w:pPr>
    </w:p>
    <w:p w14:paraId="6FC9E097" w14:textId="77777777" w:rsidR="00E465A4" w:rsidRPr="00E465A4" w:rsidRDefault="00E465A4" w:rsidP="00E465A4">
      <w:pPr>
        <w:rPr>
          <w:rFonts w:eastAsia="Calibri"/>
          <w:kern w:val="2"/>
        </w:rPr>
      </w:pPr>
      <w:r w:rsidRPr="00E465A4">
        <w:rPr>
          <w:rFonts w:eastAsia="Calibri"/>
          <w:b/>
          <w:bCs/>
          <w:kern w:val="2"/>
        </w:rPr>
        <w:t xml:space="preserve">Do Bring:  </w:t>
      </w:r>
      <w:r w:rsidRPr="00E465A4">
        <w:rPr>
          <w:rFonts w:eastAsia="Calibri"/>
          <w:kern w:val="2"/>
        </w:rPr>
        <w:t xml:space="preserve">Bible (if child has one), Shoes suitable for active games, </w:t>
      </w:r>
    </w:p>
    <w:p w14:paraId="2EB9E93B" w14:textId="77777777" w:rsidR="00E465A4" w:rsidRPr="00E465A4" w:rsidRDefault="00E465A4" w:rsidP="00E465A4">
      <w:pPr>
        <w:rPr>
          <w:rFonts w:eastAsia="Calibri"/>
          <w:kern w:val="2"/>
        </w:rPr>
      </w:pPr>
      <w:r w:rsidRPr="00E465A4">
        <w:rPr>
          <w:rFonts w:eastAsia="Calibri"/>
          <w:kern w:val="2"/>
        </w:rPr>
        <w:t>Medication (if needed), Offering for guest missionary (optional)</w:t>
      </w:r>
    </w:p>
    <w:p w14:paraId="2D355753" w14:textId="77777777" w:rsidR="00E465A4" w:rsidRPr="00E465A4" w:rsidRDefault="00E465A4" w:rsidP="00E465A4">
      <w:pPr>
        <w:rPr>
          <w:rFonts w:eastAsia="Calibri"/>
          <w:kern w:val="2"/>
        </w:rPr>
      </w:pPr>
    </w:p>
    <w:p w14:paraId="7263CB4A" w14:textId="77777777" w:rsidR="00E465A4" w:rsidRPr="00E465A4" w:rsidRDefault="00E465A4" w:rsidP="00E465A4">
      <w:pPr>
        <w:rPr>
          <w:rFonts w:eastAsia="Calibri"/>
          <w:kern w:val="2"/>
        </w:rPr>
      </w:pPr>
      <w:r w:rsidRPr="00E465A4">
        <w:rPr>
          <w:rFonts w:eastAsia="Calibri"/>
          <w:b/>
          <w:bCs/>
          <w:kern w:val="2"/>
        </w:rPr>
        <w:t xml:space="preserve">Don't Bring </w:t>
      </w:r>
      <w:r w:rsidRPr="00E465A4">
        <w:rPr>
          <w:rFonts w:eastAsia="Calibri"/>
          <w:kern w:val="2"/>
        </w:rPr>
        <w:t>Cell Phones, Other Electronics</w:t>
      </w:r>
    </w:p>
    <w:p w14:paraId="797AC24D" w14:textId="77777777" w:rsidR="00E465A4" w:rsidRPr="00E465A4" w:rsidRDefault="00E465A4" w:rsidP="00E465A4">
      <w:pPr>
        <w:rPr>
          <w:rFonts w:eastAsia="Calibri"/>
          <w:kern w:val="2"/>
        </w:rPr>
      </w:pPr>
    </w:p>
    <w:p w14:paraId="757CFDE1" w14:textId="77777777" w:rsidR="00E465A4" w:rsidRPr="00E465A4" w:rsidRDefault="00E465A4" w:rsidP="00E465A4">
      <w:pPr>
        <w:rPr>
          <w:rFonts w:eastAsia="Calibri"/>
          <w:kern w:val="2"/>
        </w:rPr>
      </w:pPr>
      <w:r w:rsidRPr="00E465A4">
        <w:rPr>
          <w:rFonts w:eastAsia="Calibri"/>
          <w:kern w:val="2"/>
        </w:rPr>
        <w:t>Please do not drop campers off earlier than 8:45 aAM. There will not be supervision for them prior to that time.</w:t>
      </w:r>
    </w:p>
    <w:p w14:paraId="57248EF5" w14:textId="77777777" w:rsidR="00E465A4" w:rsidRPr="00E465A4" w:rsidRDefault="00E465A4" w:rsidP="00E465A4">
      <w:pPr>
        <w:rPr>
          <w:rFonts w:eastAsia="Calibri"/>
          <w:kern w:val="2"/>
        </w:rPr>
      </w:pPr>
    </w:p>
    <w:p w14:paraId="308D2E56" w14:textId="77777777" w:rsidR="00E465A4" w:rsidRPr="00E465A4" w:rsidRDefault="00E465A4" w:rsidP="00E465A4">
      <w:pPr>
        <w:rPr>
          <w:rFonts w:eastAsia="Calibri"/>
          <w:kern w:val="2"/>
        </w:rPr>
      </w:pPr>
      <w:r w:rsidRPr="00E465A4">
        <w:rPr>
          <w:rFonts w:eastAsia="Calibri"/>
          <w:kern w:val="2"/>
        </w:rPr>
        <w:t>A Photo ID that matches the names listed on your child's registration form will be required to pick up your child.</w:t>
      </w:r>
    </w:p>
    <w:p w14:paraId="33377136" w14:textId="77777777" w:rsidR="00E465A4" w:rsidRPr="00E465A4" w:rsidRDefault="00E465A4" w:rsidP="00E465A4">
      <w:pPr>
        <w:rPr>
          <w:rFonts w:eastAsia="Calibri"/>
          <w:kern w:val="2"/>
        </w:rPr>
      </w:pPr>
    </w:p>
    <w:p w14:paraId="70FEE188" w14:textId="77777777" w:rsidR="00E465A4" w:rsidRPr="00E465A4" w:rsidRDefault="00000000" w:rsidP="00E465A4">
      <w:pPr>
        <w:rPr>
          <w:rFonts w:eastAsia="Calibri"/>
          <w:kern w:val="2"/>
        </w:rPr>
      </w:pPr>
      <w:hyperlink r:id="rId13" w:history="1">
        <w:r w:rsidR="00E465A4" w:rsidRPr="00E465A4">
          <w:rPr>
            <w:rFonts w:eastAsia="Calibri"/>
            <w:color w:val="0000FF"/>
            <w:kern w:val="2"/>
            <w:u w:val="single"/>
          </w:rPr>
          <w:t>https://www.cefphiladelphia.org/summercamp</w:t>
        </w:r>
      </w:hyperlink>
    </w:p>
    <w:p w14:paraId="375215EC" w14:textId="77777777" w:rsidR="00E465A4" w:rsidRDefault="00E465A4" w:rsidP="00E465A4">
      <w:pPr>
        <w:contextualSpacing/>
        <w:mirrorIndents/>
        <w:rPr>
          <w:rFonts w:eastAsia="Aptos" w:cs="Times New Roman"/>
          <w:b/>
          <w:bCs/>
          <w:kern w:val="2"/>
          <w14:ligatures w14:val="standardContextual"/>
        </w:rPr>
      </w:pPr>
    </w:p>
    <w:p w14:paraId="1C67DCA7" w14:textId="77777777" w:rsidR="00E465A4" w:rsidRDefault="00E465A4" w:rsidP="00E465A4">
      <w:pPr>
        <w:contextualSpacing/>
        <w:mirrorIndents/>
        <w:rPr>
          <w:rFonts w:eastAsia="Aptos" w:cs="Times New Roman"/>
          <w:b/>
          <w:bCs/>
          <w:kern w:val="2"/>
          <w14:ligatures w14:val="standardContextual"/>
        </w:rPr>
      </w:pPr>
    </w:p>
    <w:p w14:paraId="31D61A0B" w14:textId="77777777" w:rsidR="00E465A4" w:rsidRDefault="00E465A4" w:rsidP="00E465A4">
      <w:pPr>
        <w:contextualSpacing/>
        <w:mirrorIndents/>
        <w:rPr>
          <w:rFonts w:eastAsia="Aptos" w:cs="Times New Roman"/>
          <w:b/>
          <w:bCs/>
          <w:kern w:val="2"/>
          <w14:ligatures w14:val="standardContextual"/>
        </w:rPr>
      </w:pPr>
    </w:p>
    <w:p w14:paraId="2D7DBD17" w14:textId="77777777" w:rsidR="00E465A4" w:rsidRPr="007228D8" w:rsidRDefault="00E465A4" w:rsidP="00E465A4">
      <w:pPr>
        <w:contextualSpacing/>
        <w:mirrorIndents/>
        <w:rPr>
          <w:bCs/>
          <w:color w:val="000000"/>
        </w:rPr>
      </w:pPr>
    </w:p>
    <w:p w14:paraId="07B23E60" w14:textId="77777777" w:rsidR="00E465A4" w:rsidRPr="007410A2" w:rsidRDefault="00E465A4" w:rsidP="007410A2">
      <w:pPr>
        <w:rPr>
          <w:rFonts w:eastAsia="Calibri"/>
          <w:kern w:val="2"/>
        </w:rPr>
      </w:pPr>
    </w:p>
    <w:p w14:paraId="1DAAE77E" w14:textId="5A72EA2E" w:rsidR="0022739E" w:rsidRPr="00E01901" w:rsidRDefault="0022739E" w:rsidP="002E1DA7">
      <w:pPr>
        <w:shd w:val="clear" w:color="auto" w:fill="FFFFFF"/>
        <w:rPr>
          <w:color w:val="000000"/>
          <w:sz w:val="8"/>
          <w:szCs w:val="8"/>
        </w:rPr>
      </w:pPr>
    </w:p>
    <w:sectPr w:rsidR="0022739E" w:rsidRPr="00E01901" w:rsidSect="0005336D">
      <w:footerReference w:type="default" r:id="rId14"/>
      <w:pgSz w:w="12240" w:h="15840" w:code="1"/>
      <w:pgMar w:top="360" w:right="360" w:bottom="360" w:left="360" w:header="720"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89E98" w14:textId="77777777" w:rsidR="000D3AF4" w:rsidRDefault="000D3AF4" w:rsidP="00B35EA2">
      <w:r>
        <w:separator/>
      </w:r>
    </w:p>
  </w:endnote>
  <w:endnote w:type="continuationSeparator" w:id="0">
    <w:p w14:paraId="589B01BD" w14:textId="77777777" w:rsidR="000D3AF4" w:rsidRDefault="000D3AF4" w:rsidP="00B3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emon">
    <w:panose1 w:val="02000000000000000000"/>
    <w:charset w:val="00"/>
    <w:family w:val="auto"/>
    <w:pitch w:val="variable"/>
    <w:sig w:usb0="800000AF" w:usb1="4000204B"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C5E4" w14:textId="77777777" w:rsidR="00B35EA2" w:rsidRDefault="00B3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EC504" w14:textId="77777777" w:rsidR="000D3AF4" w:rsidRDefault="000D3AF4" w:rsidP="00B35EA2">
      <w:r>
        <w:separator/>
      </w:r>
    </w:p>
  </w:footnote>
  <w:footnote w:type="continuationSeparator" w:id="0">
    <w:p w14:paraId="4B3D60C7" w14:textId="77777777" w:rsidR="000D3AF4" w:rsidRDefault="000D3AF4" w:rsidP="00B3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5D"/>
    <w:rsid w:val="00053044"/>
    <w:rsid w:val="0005336D"/>
    <w:rsid w:val="00092FC7"/>
    <w:rsid w:val="000B6CF3"/>
    <w:rsid w:val="000D3AF4"/>
    <w:rsid w:val="000F7134"/>
    <w:rsid w:val="0010431C"/>
    <w:rsid w:val="00114EB9"/>
    <w:rsid w:val="00145A81"/>
    <w:rsid w:val="00147B02"/>
    <w:rsid w:val="00165902"/>
    <w:rsid w:val="0016697D"/>
    <w:rsid w:val="00185149"/>
    <w:rsid w:val="001B49AF"/>
    <w:rsid w:val="001E3866"/>
    <w:rsid w:val="001F75A3"/>
    <w:rsid w:val="00201D94"/>
    <w:rsid w:val="00210737"/>
    <w:rsid w:val="00223E7E"/>
    <w:rsid w:val="0022739E"/>
    <w:rsid w:val="0023533B"/>
    <w:rsid w:val="0026121E"/>
    <w:rsid w:val="002814E5"/>
    <w:rsid w:val="002A5FCF"/>
    <w:rsid w:val="002D31F8"/>
    <w:rsid w:val="002E1DA7"/>
    <w:rsid w:val="00304F5A"/>
    <w:rsid w:val="0034684B"/>
    <w:rsid w:val="0039458D"/>
    <w:rsid w:val="003D6A57"/>
    <w:rsid w:val="0040660E"/>
    <w:rsid w:val="0042492D"/>
    <w:rsid w:val="00447847"/>
    <w:rsid w:val="004772E4"/>
    <w:rsid w:val="004873D9"/>
    <w:rsid w:val="004D0D2E"/>
    <w:rsid w:val="004F7D8B"/>
    <w:rsid w:val="00514510"/>
    <w:rsid w:val="0052175F"/>
    <w:rsid w:val="00566B90"/>
    <w:rsid w:val="005809DB"/>
    <w:rsid w:val="00586961"/>
    <w:rsid w:val="005E5E95"/>
    <w:rsid w:val="00634114"/>
    <w:rsid w:val="006407A6"/>
    <w:rsid w:val="0066717C"/>
    <w:rsid w:val="00690C5D"/>
    <w:rsid w:val="006A681D"/>
    <w:rsid w:val="007046A1"/>
    <w:rsid w:val="007410A2"/>
    <w:rsid w:val="007F1A69"/>
    <w:rsid w:val="007F7CEE"/>
    <w:rsid w:val="008057E8"/>
    <w:rsid w:val="008152AC"/>
    <w:rsid w:val="00870E83"/>
    <w:rsid w:val="0088120D"/>
    <w:rsid w:val="0092705C"/>
    <w:rsid w:val="00945772"/>
    <w:rsid w:val="0096190F"/>
    <w:rsid w:val="00964742"/>
    <w:rsid w:val="00985917"/>
    <w:rsid w:val="009A21F3"/>
    <w:rsid w:val="009A6861"/>
    <w:rsid w:val="009E6D65"/>
    <w:rsid w:val="00A07C51"/>
    <w:rsid w:val="00A86E80"/>
    <w:rsid w:val="00AA3F8E"/>
    <w:rsid w:val="00AD3372"/>
    <w:rsid w:val="00AE4595"/>
    <w:rsid w:val="00B16FED"/>
    <w:rsid w:val="00B35EA2"/>
    <w:rsid w:val="00B67506"/>
    <w:rsid w:val="00B72E32"/>
    <w:rsid w:val="00B76911"/>
    <w:rsid w:val="00BB2F59"/>
    <w:rsid w:val="00BC5013"/>
    <w:rsid w:val="00BF68C3"/>
    <w:rsid w:val="00C03BE4"/>
    <w:rsid w:val="00C71075"/>
    <w:rsid w:val="00C71C30"/>
    <w:rsid w:val="00C720A7"/>
    <w:rsid w:val="00C74787"/>
    <w:rsid w:val="00CA654F"/>
    <w:rsid w:val="00CB0C38"/>
    <w:rsid w:val="00CD58FF"/>
    <w:rsid w:val="00D36EF0"/>
    <w:rsid w:val="00D4308E"/>
    <w:rsid w:val="00D45F43"/>
    <w:rsid w:val="00D67452"/>
    <w:rsid w:val="00D9612E"/>
    <w:rsid w:val="00DC2275"/>
    <w:rsid w:val="00DE1D0D"/>
    <w:rsid w:val="00DE2643"/>
    <w:rsid w:val="00E01901"/>
    <w:rsid w:val="00E22696"/>
    <w:rsid w:val="00E352D9"/>
    <w:rsid w:val="00E364D4"/>
    <w:rsid w:val="00E402A6"/>
    <w:rsid w:val="00E465A4"/>
    <w:rsid w:val="00F04A02"/>
    <w:rsid w:val="00F228EF"/>
    <w:rsid w:val="00F5067C"/>
    <w:rsid w:val="00F60BAE"/>
    <w:rsid w:val="00FA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A6A"/>
  <w15:docId w15:val="{3A3292EE-8B58-48AD-995B-118EF0B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0431C"/>
    <w:pPr>
      <w:ind w:left="720"/>
      <w:contextualSpacing/>
    </w:pPr>
  </w:style>
  <w:style w:type="paragraph" w:styleId="Header">
    <w:name w:val="header"/>
    <w:basedOn w:val="Normal"/>
    <w:link w:val="HeaderChar"/>
    <w:uiPriority w:val="99"/>
    <w:unhideWhenUsed/>
    <w:rsid w:val="00B35EA2"/>
    <w:pPr>
      <w:tabs>
        <w:tab w:val="center" w:pos="4680"/>
        <w:tab w:val="right" w:pos="9360"/>
      </w:tabs>
    </w:pPr>
  </w:style>
  <w:style w:type="character" w:customStyle="1" w:styleId="HeaderChar">
    <w:name w:val="Header Char"/>
    <w:basedOn w:val="DefaultParagraphFont"/>
    <w:link w:val="Header"/>
    <w:uiPriority w:val="99"/>
    <w:rsid w:val="00B35EA2"/>
  </w:style>
  <w:style w:type="paragraph" w:styleId="Footer">
    <w:name w:val="footer"/>
    <w:basedOn w:val="Normal"/>
    <w:link w:val="FooterChar"/>
    <w:uiPriority w:val="99"/>
    <w:unhideWhenUsed/>
    <w:rsid w:val="00B35EA2"/>
    <w:pPr>
      <w:tabs>
        <w:tab w:val="center" w:pos="4680"/>
        <w:tab w:val="right" w:pos="9360"/>
      </w:tabs>
    </w:pPr>
  </w:style>
  <w:style w:type="character" w:customStyle="1" w:styleId="FooterChar">
    <w:name w:val="Footer Char"/>
    <w:basedOn w:val="DefaultParagraphFont"/>
    <w:link w:val="Footer"/>
    <w:uiPriority w:val="99"/>
    <w:rsid w:val="00B35EA2"/>
  </w:style>
  <w:style w:type="table" w:styleId="TableGrid">
    <w:name w:val="Table Grid"/>
    <w:basedOn w:val="TableNormal"/>
    <w:uiPriority w:val="39"/>
    <w:rsid w:val="00870E83"/>
    <w:rPr>
      <w:rFonts w:eastAsia="Calibri" w:cs="Times New Roman"/>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fphiladelphia.org/summerc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oXP6S0RK1nQmaJW2B8jDe13Q==">CgMxLjA4AHIhMTNKUzZsTWRfYlpVQnhuWjUxaFZjbnAzdER3N3VObndq</go:docsCustomData>
</go:gDocsCustomXmlDataStorage>
</file>

<file path=customXml/itemProps1.xml><?xml version="1.0" encoding="utf-8"?>
<ds:datastoreItem xmlns:ds="http://schemas.openxmlformats.org/officeDocument/2006/customXml" ds:itemID="{D6B3A6E7-17D1-402C-B62C-E850F21513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Creevey</cp:lastModifiedBy>
  <cp:revision>10</cp:revision>
  <dcterms:created xsi:type="dcterms:W3CDTF">2024-05-25T00:11:00Z</dcterms:created>
  <dcterms:modified xsi:type="dcterms:W3CDTF">2024-05-30T00:23:00Z</dcterms:modified>
</cp:coreProperties>
</file>