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0303" w14:textId="77777777" w:rsidR="00FC63A0" w:rsidRDefault="00FC63A0">
      <w:pPr>
        <w:tabs>
          <w:tab w:val="right" w:pos="18692"/>
        </w:tabs>
        <w:jc w:val="center"/>
        <w:rPr>
          <w:rFonts w:ascii="Arial Black" w:eastAsia="Arial Black" w:hAnsi="Arial Black" w:cs="Arial Black"/>
          <w:b/>
          <w:sz w:val="44"/>
          <w:szCs w:val="44"/>
        </w:rPr>
      </w:pPr>
    </w:p>
    <w:p w14:paraId="0C3C6787" w14:textId="77777777" w:rsidR="00FC63A0" w:rsidRDefault="00000000">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December 24, 2023</w:t>
      </w:r>
    </w:p>
    <w:p w14:paraId="045C6CEE" w14:textId="77777777" w:rsidR="00FC63A0" w:rsidRDefault="00000000">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Fourth Week of Advent – LOVE</w:t>
      </w:r>
    </w:p>
    <w:p w14:paraId="68CB937E" w14:textId="77777777" w:rsidR="00FC63A0" w:rsidRDefault="00000000">
      <w:pPr>
        <w:tabs>
          <w:tab w:val="right" w:pos="18692"/>
        </w:tabs>
        <w:jc w:val="center"/>
        <w:rPr>
          <w:rFonts w:ascii="Arial Black" w:eastAsia="Arial Black" w:hAnsi="Arial Black" w:cs="Arial Black"/>
          <w:b/>
          <w:sz w:val="44"/>
          <w:szCs w:val="44"/>
        </w:rPr>
      </w:pPr>
      <w:r>
        <w:rPr>
          <w:noProof/>
        </w:rPr>
        <w:drawing>
          <wp:anchor distT="0" distB="0" distL="114300" distR="114300" simplePos="0" relativeHeight="251658240" behindDoc="0" locked="0" layoutInCell="1" hidden="0" allowOverlap="1" wp14:anchorId="3205BE0C" wp14:editId="2158B185">
            <wp:simplePos x="0" y="0"/>
            <wp:positionH relativeFrom="column">
              <wp:posOffset>2133600</wp:posOffset>
            </wp:positionH>
            <wp:positionV relativeFrom="paragraph">
              <wp:posOffset>152400</wp:posOffset>
            </wp:positionV>
            <wp:extent cx="3219450" cy="3495675"/>
            <wp:effectExtent l="0" t="0" r="0" b="0"/>
            <wp:wrapSquare wrapText="bothSides" distT="0" distB="0" distL="114300" distR="114300"/>
            <wp:docPr id="5" name="image2.png" descr="A drawing of a wreath of candl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rawing of a wreath of candles&#10;&#10;Description automatically generated"/>
                    <pic:cNvPicPr preferRelativeResize="0"/>
                  </pic:nvPicPr>
                  <pic:blipFill>
                    <a:blip r:embed="rId6"/>
                    <a:srcRect/>
                    <a:stretch>
                      <a:fillRect/>
                    </a:stretch>
                  </pic:blipFill>
                  <pic:spPr>
                    <a:xfrm>
                      <a:off x="0" y="0"/>
                      <a:ext cx="3219450" cy="3495675"/>
                    </a:xfrm>
                    <a:prstGeom prst="rect">
                      <a:avLst/>
                    </a:prstGeom>
                    <a:ln/>
                  </pic:spPr>
                </pic:pic>
              </a:graphicData>
            </a:graphic>
          </wp:anchor>
        </w:drawing>
      </w:r>
    </w:p>
    <w:p w14:paraId="64E628FB" w14:textId="77777777" w:rsidR="00FC63A0" w:rsidRDefault="00FC63A0">
      <w:pPr>
        <w:tabs>
          <w:tab w:val="right" w:pos="18692"/>
        </w:tabs>
        <w:jc w:val="center"/>
        <w:rPr>
          <w:rFonts w:ascii="Arial Black" w:eastAsia="Arial Black" w:hAnsi="Arial Black" w:cs="Arial Black"/>
          <w:b/>
          <w:sz w:val="44"/>
          <w:szCs w:val="44"/>
        </w:rPr>
      </w:pPr>
    </w:p>
    <w:p w14:paraId="6CBF07B6" w14:textId="77777777" w:rsidR="00FC63A0" w:rsidRDefault="00FC63A0">
      <w:pPr>
        <w:tabs>
          <w:tab w:val="right" w:pos="18692"/>
        </w:tabs>
        <w:jc w:val="center"/>
        <w:rPr>
          <w:rFonts w:ascii="Arial Black" w:eastAsia="Arial Black" w:hAnsi="Arial Black" w:cs="Arial Black"/>
          <w:b/>
          <w:sz w:val="44"/>
          <w:szCs w:val="44"/>
        </w:rPr>
      </w:pPr>
    </w:p>
    <w:p w14:paraId="7797CBD9" w14:textId="77777777" w:rsidR="00FC63A0" w:rsidRDefault="00FC63A0">
      <w:pPr>
        <w:tabs>
          <w:tab w:val="right" w:pos="18692"/>
        </w:tabs>
        <w:jc w:val="center"/>
        <w:rPr>
          <w:rFonts w:ascii="Arial Black" w:eastAsia="Arial Black" w:hAnsi="Arial Black" w:cs="Arial Black"/>
          <w:b/>
          <w:sz w:val="44"/>
          <w:szCs w:val="44"/>
        </w:rPr>
      </w:pPr>
    </w:p>
    <w:p w14:paraId="1574320E" w14:textId="77777777" w:rsidR="00FC63A0" w:rsidRDefault="00FC63A0">
      <w:pPr>
        <w:tabs>
          <w:tab w:val="right" w:pos="18692"/>
        </w:tabs>
        <w:jc w:val="center"/>
        <w:rPr>
          <w:rFonts w:ascii="Arial Black" w:eastAsia="Arial Black" w:hAnsi="Arial Black" w:cs="Arial Black"/>
          <w:b/>
          <w:sz w:val="44"/>
          <w:szCs w:val="44"/>
        </w:rPr>
      </w:pPr>
    </w:p>
    <w:p w14:paraId="25B0FE0E" w14:textId="77777777" w:rsidR="00FC63A0" w:rsidRDefault="00FC63A0">
      <w:pPr>
        <w:tabs>
          <w:tab w:val="right" w:pos="18692"/>
        </w:tabs>
        <w:jc w:val="center"/>
        <w:rPr>
          <w:rFonts w:ascii="Arial Black" w:eastAsia="Arial Black" w:hAnsi="Arial Black" w:cs="Arial Black"/>
          <w:b/>
          <w:sz w:val="44"/>
          <w:szCs w:val="44"/>
        </w:rPr>
      </w:pPr>
    </w:p>
    <w:p w14:paraId="120F370E" w14:textId="77777777" w:rsidR="00FC63A0" w:rsidRDefault="00FC63A0">
      <w:pPr>
        <w:tabs>
          <w:tab w:val="right" w:pos="18692"/>
        </w:tabs>
        <w:jc w:val="center"/>
        <w:rPr>
          <w:rFonts w:ascii="Arial Black" w:eastAsia="Arial Black" w:hAnsi="Arial Black" w:cs="Arial Black"/>
          <w:b/>
          <w:sz w:val="44"/>
          <w:szCs w:val="44"/>
        </w:rPr>
      </w:pPr>
    </w:p>
    <w:p w14:paraId="6CBFD100" w14:textId="77777777" w:rsidR="00FC63A0" w:rsidRDefault="00FC63A0">
      <w:pPr>
        <w:tabs>
          <w:tab w:val="right" w:pos="18692"/>
        </w:tabs>
        <w:jc w:val="center"/>
        <w:rPr>
          <w:rFonts w:ascii="Arial Black" w:eastAsia="Arial Black" w:hAnsi="Arial Black" w:cs="Arial Black"/>
          <w:b/>
          <w:sz w:val="44"/>
          <w:szCs w:val="44"/>
        </w:rPr>
      </w:pPr>
    </w:p>
    <w:p w14:paraId="15C1E0B1" w14:textId="77777777" w:rsidR="00FC63A0" w:rsidRDefault="00FC63A0">
      <w:pPr>
        <w:tabs>
          <w:tab w:val="right" w:pos="18692"/>
        </w:tabs>
        <w:jc w:val="center"/>
        <w:rPr>
          <w:rFonts w:ascii="Arial Black" w:eastAsia="Arial Black" w:hAnsi="Arial Black" w:cs="Arial Black"/>
          <w:b/>
          <w:sz w:val="36"/>
          <w:szCs w:val="36"/>
        </w:rPr>
      </w:pPr>
    </w:p>
    <w:p w14:paraId="49D5AB29" w14:textId="77777777" w:rsidR="00FC63A0" w:rsidRDefault="00FC63A0">
      <w:pPr>
        <w:tabs>
          <w:tab w:val="right" w:pos="18692"/>
        </w:tabs>
        <w:jc w:val="center"/>
        <w:rPr>
          <w:rFonts w:ascii="Arial Black" w:eastAsia="Arial Black" w:hAnsi="Arial Black" w:cs="Arial Black"/>
          <w:b/>
          <w:sz w:val="36"/>
          <w:szCs w:val="36"/>
        </w:rPr>
      </w:pPr>
    </w:p>
    <w:p w14:paraId="25141AF7" w14:textId="77777777" w:rsidR="00FC63A0" w:rsidRDefault="00000000">
      <w:pPr>
        <w:tabs>
          <w:tab w:val="right" w:pos="18692"/>
        </w:tabs>
        <w:jc w:val="center"/>
        <w:rPr>
          <w:rFonts w:ascii="Arial Black" w:eastAsia="Arial Black" w:hAnsi="Arial Black" w:cs="Arial Black"/>
          <w:b/>
          <w:sz w:val="36"/>
          <w:szCs w:val="36"/>
        </w:rPr>
      </w:pPr>
      <w:r>
        <w:rPr>
          <w:rFonts w:ascii="Arial Black" w:eastAsia="Arial Black" w:hAnsi="Arial Black" w:cs="Arial Black"/>
          <w:b/>
          <w:sz w:val="36"/>
          <w:szCs w:val="36"/>
        </w:rPr>
        <w:t>Crescentville United Methodist Church</w:t>
      </w:r>
    </w:p>
    <w:p w14:paraId="0F5B2BC2" w14:textId="77777777" w:rsidR="00FC63A0" w:rsidRDefault="00000000">
      <w:pPr>
        <w:tabs>
          <w:tab w:val="left" w:pos="180"/>
        </w:tabs>
        <w:ind w:right="-335"/>
        <w:jc w:val="center"/>
        <w:rPr>
          <w:rFonts w:ascii="Arial Black" w:eastAsia="Arial Black" w:hAnsi="Arial Black" w:cs="Arial Black"/>
          <w:b/>
          <w:sz w:val="30"/>
          <w:szCs w:val="30"/>
        </w:rPr>
      </w:pPr>
      <w:r>
        <w:rPr>
          <w:rFonts w:ascii="Arial Black" w:eastAsia="Arial Black" w:hAnsi="Arial Black" w:cs="Arial Black"/>
          <w:b/>
          <w:sz w:val="30"/>
          <w:szCs w:val="30"/>
        </w:rPr>
        <w:t>A Changing Church for Changing Times</w:t>
      </w:r>
    </w:p>
    <w:p w14:paraId="37AA6388" w14:textId="77777777" w:rsidR="00FC63A0" w:rsidRDefault="00000000">
      <w:pPr>
        <w:jc w:val="center"/>
        <w:rPr>
          <w:rFonts w:ascii="Arial Black" w:eastAsia="Arial Black" w:hAnsi="Arial Black" w:cs="Arial Black"/>
          <w:b/>
          <w:sz w:val="34"/>
          <w:szCs w:val="34"/>
        </w:rPr>
      </w:pPr>
      <w:r>
        <w:rPr>
          <w:rFonts w:ascii="Arial Black" w:eastAsia="Arial Black" w:hAnsi="Arial Black" w:cs="Arial Black"/>
          <w:b/>
          <w:sz w:val="34"/>
          <w:szCs w:val="34"/>
        </w:rPr>
        <w:t>Pastor Brendan Van Gorder</w:t>
      </w:r>
    </w:p>
    <w:p w14:paraId="1EB918C6" w14:textId="77777777" w:rsidR="00FC63A0" w:rsidRDefault="00000000">
      <w:pPr>
        <w:jc w:val="center"/>
        <w:rPr>
          <w:b/>
          <w:sz w:val="28"/>
          <w:szCs w:val="28"/>
        </w:rPr>
      </w:pPr>
      <w:r>
        <w:rPr>
          <w:b/>
          <w:sz w:val="28"/>
          <w:szCs w:val="28"/>
        </w:rPr>
        <w:t>412 Sentner Street</w:t>
      </w:r>
    </w:p>
    <w:p w14:paraId="3DF81888" w14:textId="77777777" w:rsidR="00FC63A0" w:rsidRDefault="00000000">
      <w:pPr>
        <w:jc w:val="center"/>
        <w:rPr>
          <w:b/>
          <w:sz w:val="28"/>
          <w:szCs w:val="28"/>
        </w:rPr>
      </w:pPr>
      <w:r>
        <w:rPr>
          <w:b/>
          <w:sz w:val="28"/>
          <w:szCs w:val="28"/>
        </w:rPr>
        <w:t>Philadelphia, Pennsylvania 19120</w:t>
      </w:r>
    </w:p>
    <w:p w14:paraId="71D1E083" w14:textId="77777777" w:rsidR="00FC63A0" w:rsidRDefault="00000000">
      <w:pPr>
        <w:jc w:val="center"/>
        <w:rPr>
          <w:b/>
          <w:sz w:val="28"/>
          <w:szCs w:val="28"/>
        </w:rPr>
      </w:pPr>
      <w:r>
        <w:rPr>
          <w:b/>
          <w:sz w:val="28"/>
          <w:szCs w:val="28"/>
        </w:rPr>
        <w:t>215-745-7115</w:t>
      </w:r>
    </w:p>
    <w:p w14:paraId="1B9EE9E4" w14:textId="77777777" w:rsidR="00FC63A0" w:rsidRDefault="00000000">
      <w:pPr>
        <w:jc w:val="center"/>
        <w:rPr>
          <w:b/>
          <w:i/>
          <w:sz w:val="28"/>
          <w:szCs w:val="28"/>
        </w:rPr>
      </w:pPr>
      <w:r>
        <w:rPr>
          <w:b/>
          <w:i/>
          <w:sz w:val="28"/>
          <w:szCs w:val="28"/>
        </w:rPr>
        <w:t>E-Mail: crescentvilleumc@gmail.com</w:t>
      </w:r>
    </w:p>
    <w:p w14:paraId="3A7FA3AC" w14:textId="77777777" w:rsidR="00FC63A0" w:rsidRDefault="00000000">
      <w:pPr>
        <w:jc w:val="center"/>
        <w:rPr>
          <w:b/>
          <w:sz w:val="28"/>
          <w:szCs w:val="28"/>
        </w:rPr>
      </w:pPr>
      <w:r>
        <w:rPr>
          <w:b/>
          <w:sz w:val="28"/>
          <w:szCs w:val="28"/>
        </w:rPr>
        <w:t>Web Site:</w:t>
      </w:r>
      <w:r>
        <w:rPr>
          <w:sz w:val="28"/>
          <w:szCs w:val="28"/>
        </w:rPr>
        <w:t xml:space="preserve"> </w:t>
      </w:r>
      <w:r>
        <w:rPr>
          <w:b/>
          <w:sz w:val="28"/>
          <w:szCs w:val="28"/>
        </w:rPr>
        <w:t>https://www.crescentvilleumc.com/</w:t>
      </w:r>
    </w:p>
    <w:p w14:paraId="4DB6E123" w14:textId="77777777" w:rsidR="00FC63A0" w:rsidRDefault="00000000">
      <w:pPr>
        <w:jc w:val="center"/>
        <w:rPr>
          <w:b/>
          <w:sz w:val="28"/>
          <w:szCs w:val="28"/>
        </w:rPr>
      </w:pPr>
      <w:r>
        <w:rPr>
          <w:b/>
          <w:sz w:val="28"/>
          <w:szCs w:val="28"/>
        </w:rPr>
        <w:t>Facebook:</w:t>
      </w:r>
      <w:r>
        <w:rPr>
          <w:sz w:val="28"/>
          <w:szCs w:val="28"/>
        </w:rPr>
        <w:t xml:space="preserve"> </w:t>
      </w:r>
      <w:r>
        <w:rPr>
          <w:b/>
          <w:sz w:val="28"/>
          <w:szCs w:val="28"/>
        </w:rPr>
        <w:t>https://www.facebook.com/crescentvilleumc</w:t>
      </w:r>
    </w:p>
    <w:p w14:paraId="7BE7EBE1" w14:textId="77777777" w:rsidR="00FC63A0" w:rsidRDefault="00000000">
      <w:pPr>
        <w:jc w:val="center"/>
        <w:rPr>
          <w:b/>
          <w:sz w:val="28"/>
          <w:szCs w:val="28"/>
        </w:rPr>
      </w:pPr>
      <w:r>
        <w:rPr>
          <w:b/>
          <w:sz w:val="28"/>
          <w:szCs w:val="28"/>
        </w:rPr>
        <w:t>YouTube Channel:</w:t>
      </w:r>
    </w:p>
    <w:p w14:paraId="0B5113B9" w14:textId="77777777" w:rsidR="00FC63A0" w:rsidRDefault="00000000">
      <w:pPr>
        <w:tabs>
          <w:tab w:val="center" w:pos="9346"/>
          <w:tab w:val="right" w:pos="18692"/>
        </w:tabs>
        <w:jc w:val="center"/>
        <w:rPr>
          <w:b/>
          <w:i/>
          <w:color w:val="000000"/>
          <w:u w:val="single"/>
        </w:rPr>
      </w:pPr>
      <w:hyperlink r:id="rId7">
        <w:r>
          <w:rPr>
            <w:b/>
            <w:color w:val="000000"/>
            <w:sz w:val="28"/>
            <w:szCs w:val="28"/>
          </w:rPr>
          <w:t>https://www.youtube.com/@crescentvilleunitedmethodi7688</w:t>
        </w:r>
      </w:hyperlink>
    </w:p>
    <w:p w14:paraId="406E52C9" w14:textId="77777777" w:rsidR="00FC63A0" w:rsidRDefault="00FC63A0">
      <w:pPr>
        <w:shd w:val="clear" w:color="auto" w:fill="FFFFFF"/>
        <w:jc w:val="center"/>
        <w:rPr>
          <w:b/>
          <w:i/>
          <w:color w:val="000000"/>
          <w:u w:val="single"/>
        </w:rPr>
      </w:pPr>
    </w:p>
    <w:p w14:paraId="636AB3CC" w14:textId="77777777" w:rsidR="00FC63A0" w:rsidRDefault="00FC63A0">
      <w:pPr>
        <w:shd w:val="clear" w:color="auto" w:fill="FFFFFF"/>
        <w:jc w:val="center"/>
        <w:rPr>
          <w:b/>
          <w:i/>
          <w:color w:val="000000"/>
          <w:u w:val="single"/>
        </w:rPr>
      </w:pPr>
    </w:p>
    <w:p w14:paraId="0F807D97" w14:textId="77777777" w:rsidR="00FC63A0" w:rsidRDefault="00FC63A0">
      <w:pPr>
        <w:shd w:val="clear" w:color="auto" w:fill="FFFFFF"/>
        <w:jc w:val="center"/>
        <w:rPr>
          <w:b/>
          <w:i/>
          <w:color w:val="000000"/>
          <w:u w:val="single"/>
        </w:rPr>
      </w:pPr>
    </w:p>
    <w:p w14:paraId="4F5ED396" w14:textId="77777777" w:rsidR="00FC63A0" w:rsidRDefault="00FC63A0">
      <w:pPr>
        <w:shd w:val="clear" w:color="auto" w:fill="FFFFFF"/>
        <w:jc w:val="center"/>
        <w:rPr>
          <w:b/>
          <w:i/>
          <w:color w:val="000000"/>
          <w:u w:val="single"/>
        </w:rPr>
      </w:pPr>
    </w:p>
    <w:p w14:paraId="03E7F125" w14:textId="77777777" w:rsidR="00FC63A0" w:rsidRDefault="00FC63A0">
      <w:pPr>
        <w:shd w:val="clear" w:color="auto" w:fill="FFFFFF"/>
        <w:jc w:val="center"/>
        <w:rPr>
          <w:b/>
          <w:i/>
          <w:color w:val="000000"/>
          <w:u w:val="single"/>
        </w:rPr>
      </w:pPr>
    </w:p>
    <w:p w14:paraId="741ACF23" w14:textId="77777777" w:rsidR="00FC63A0" w:rsidRDefault="00FC63A0">
      <w:pPr>
        <w:shd w:val="clear" w:color="auto" w:fill="FFFFFF"/>
        <w:jc w:val="center"/>
        <w:rPr>
          <w:b/>
          <w:i/>
          <w:color w:val="000000"/>
          <w:u w:val="single"/>
        </w:rPr>
      </w:pPr>
    </w:p>
    <w:p w14:paraId="4389627B" w14:textId="77777777" w:rsidR="00FC63A0" w:rsidRDefault="00FC63A0">
      <w:pPr>
        <w:shd w:val="clear" w:color="auto" w:fill="FFFFFF"/>
        <w:jc w:val="center"/>
        <w:rPr>
          <w:b/>
          <w:i/>
          <w:color w:val="000000"/>
          <w:u w:val="single"/>
        </w:rPr>
      </w:pPr>
    </w:p>
    <w:p w14:paraId="0893F0C3" w14:textId="77777777" w:rsidR="00FC63A0" w:rsidRDefault="00FC63A0">
      <w:pPr>
        <w:shd w:val="clear" w:color="auto" w:fill="FFFFFF"/>
        <w:jc w:val="center"/>
        <w:rPr>
          <w:b/>
          <w:i/>
          <w:color w:val="000000"/>
          <w:u w:val="single"/>
        </w:rPr>
      </w:pPr>
    </w:p>
    <w:p w14:paraId="2E8827C8" w14:textId="77777777" w:rsidR="00FC63A0" w:rsidRDefault="00FC63A0">
      <w:pPr>
        <w:shd w:val="clear" w:color="auto" w:fill="FFFFFF"/>
        <w:jc w:val="center"/>
        <w:rPr>
          <w:b/>
          <w:i/>
          <w:color w:val="000000"/>
          <w:u w:val="single"/>
        </w:rPr>
      </w:pPr>
    </w:p>
    <w:p w14:paraId="386AED50" w14:textId="77777777" w:rsidR="00FC63A0" w:rsidRDefault="00FC63A0">
      <w:pPr>
        <w:shd w:val="clear" w:color="auto" w:fill="FFFFFF"/>
        <w:jc w:val="center"/>
        <w:rPr>
          <w:b/>
          <w:i/>
          <w:color w:val="000000"/>
          <w:u w:val="single"/>
        </w:rPr>
      </w:pPr>
    </w:p>
    <w:p w14:paraId="791EDEBD" w14:textId="77777777" w:rsidR="00FC63A0" w:rsidRDefault="00FC63A0">
      <w:pPr>
        <w:shd w:val="clear" w:color="auto" w:fill="FFFFFF"/>
        <w:jc w:val="center"/>
        <w:rPr>
          <w:b/>
          <w:i/>
          <w:color w:val="000000"/>
          <w:u w:val="single"/>
        </w:rPr>
      </w:pPr>
    </w:p>
    <w:p w14:paraId="30540035" w14:textId="77777777" w:rsidR="00FC63A0" w:rsidRDefault="00000000">
      <w:pPr>
        <w:shd w:val="clear" w:color="auto" w:fill="FFFFFF"/>
        <w:jc w:val="center"/>
        <w:rPr>
          <w:color w:val="000000"/>
        </w:rPr>
      </w:pPr>
      <w:r>
        <w:rPr>
          <w:b/>
          <w:i/>
          <w:color w:val="000000"/>
          <w:u w:val="single"/>
        </w:rPr>
        <w:lastRenderedPageBreak/>
        <w:t>Crescentville United Methodist Church</w:t>
      </w:r>
    </w:p>
    <w:p w14:paraId="2198BB5C" w14:textId="77777777" w:rsidR="00FC63A0" w:rsidRDefault="00FC63A0">
      <w:pPr>
        <w:tabs>
          <w:tab w:val="center" w:pos="9346"/>
          <w:tab w:val="right" w:pos="18692"/>
        </w:tabs>
        <w:jc w:val="center"/>
        <w:rPr>
          <w:color w:val="000000"/>
          <w:sz w:val="8"/>
          <w:szCs w:val="8"/>
        </w:rPr>
      </w:pPr>
    </w:p>
    <w:p w14:paraId="7B58848C" w14:textId="77777777" w:rsidR="00FC63A0" w:rsidRDefault="00FC63A0">
      <w:pPr>
        <w:tabs>
          <w:tab w:val="center" w:pos="9346"/>
          <w:tab w:val="right" w:pos="18692"/>
        </w:tabs>
        <w:jc w:val="center"/>
        <w:rPr>
          <w:b/>
          <w:sz w:val="4"/>
          <w:szCs w:val="4"/>
          <w:u w:val="single"/>
        </w:rPr>
      </w:pPr>
    </w:p>
    <w:p w14:paraId="0DE1DDAF" w14:textId="77777777" w:rsidR="00FC63A0" w:rsidRDefault="00000000">
      <w:pPr>
        <w:tabs>
          <w:tab w:val="center" w:pos="9346"/>
          <w:tab w:val="right" w:pos="18692"/>
        </w:tabs>
        <w:rPr>
          <w:b/>
          <w:color w:val="000000"/>
        </w:rPr>
      </w:pPr>
      <w:r>
        <w:rPr>
          <w:b/>
        </w:rPr>
        <w:t>4</w:t>
      </w:r>
      <w:r>
        <w:rPr>
          <w:b/>
          <w:vertAlign w:val="superscript"/>
        </w:rPr>
        <w:t>th</w:t>
      </w:r>
      <w:r>
        <w:rPr>
          <w:b/>
        </w:rPr>
        <w:t xml:space="preserve"> Sunday</w:t>
      </w:r>
      <w:r>
        <w:rPr>
          <w:b/>
          <w:color w:val="000000"/>
        </w:rPr>
        <w:t xml:space="preserve"> of Advent                    </w:t>
      </w:r>
      <w:r>
        <w:rPr>
          <w:b/>
          <w:i/>
          <w:color w:val="000000"/>
          <w:sz w:val="28"/>
          <w:szCs w:val="28"/>
        </w:rPr>
        <w:t>LOVE</w:t>
      </w:r>
      <w:r>
        <w:rPr>
          <w:b/>
          <w:color w:val="000000"/>
        </w:rPr>
        <w:t xml:space="preserve">    - Christmas Eve Morning                          December 24, 2023</w:t>
      </w:r>
    </w:p>
    <w:p w14:paraId="2D022890" w14:textId="77777777" w:rsidR="00FC63A0" w:rsidRDefault="00FC63A0">
      <w:pPr>
        <w:keepNext/>
        <w:rPr>
          <w:b/>
          <w:color w:val="000000"/>
          <w:sz w:val="8"/>
          <w:szCs w:val="8"/>
        </w:rPr>
      </w:pPr>
    </w:p>
    <w:p w14:paraId="46DAF9AC" w14:textId="77777777" w:rsidR="00FC63A0" w:rsidRDefault="00000000">
      <w:pPr>
        <w:rPr>
          <w:b/>
          <w:color w:val="000000"/>
        </w:rPr>
      </w:pPr>
      <w:r>
        <w:rPr>
          <w:b/>
          <w:color w:val="000000"/>
        </w:rPr>
        <w:t>Welcome &amp; Prayer</w:t>
      </w:r>
    </w:p>
    <w:p w14:paraId="59A921C3" w14:textId="77777777" w:rsidR="00FC63A0" w:rsidRDefault="00000000">
      <w:pPr>
        <w:rPr>
          <w:b/>
          <w:color w:val="000000"/>
        </w:rPr>
      </w:pPr>
      <w:r>
        <w:rPr>
          <w:b/>
          <w:color w:val="000000"/>
        </w:rPr>
        <w:t>Announcements</w:t>
      </w:r>
    </w:p>
    <w:p w14:paraId="48810D5B" w14:textId="77777777" w:rsidR="00FC63A0" w:rsidRDefault="00FC63A0">
      <w:pPr>
        <w:rPr>
          <w:i/>
          <w:color w:val="000000"/>
          <w:sz w:val="12"/>
          <w:szCs w:val="12"/>
        </w:rPr>
      </w:pPr>
    </w:p>
    <w:p w14:paraId="19EA3BE5" w14:textId="77777777" w:rsidR="00FC63A0" w:rsidRDefault="00000000">
      <w:pPr>
        <w:keepNext/>
        <w:rPr>
          <w:b/>
          <w:color w:val="000000"/>
        </w:rPr>
      </w:pPr>
      <w:r>
        <w:rPr>
          <w:i/>
          <w:color w:val="000000"/>
        </w:rPr>
        <w:t xml:space="preserve"> Please </w:t>
      </w:r>
      <w:proofErr w:type="gramStart"/>
      <w:r>
        <w:rPr>
          <w:i/>
          <w:color w:val="000000"/>
        </w:rPr>
        <w:t>stand</w:t>
      </w:r>
      <w:proofErr w:type="gramEnd"/>
    </w:p>
    <w:p w14:paraId="4A087FE1" w14:textId="77777777" w:rsidR="00FC63A0" w:rsidRDefault="00000000">
      <w:pPr>
        <w:keepNext/>
        <w:rPr>
          <w:i/>
          <w:color w:val="000000"/>
        </w:rPr>
      </w:pPr>
      <w:r>
        <w:rPr>
          <w:b/>
          <w:color w:val="000000"/>
        </w:rPr>
        <w:t>Chorus of Welcome</w:t>
      </w:r>
      <w:r>
        <w:rPr>
          <w:color w:val="000000"/>
        </w:rPr>
        <w:t xml:space="preserve">                  </w:t>
      </w:r>
      <w:proofErr w:type="gramStart"/>
      <w:r>
        <w:rPr>
          <w:color w:val="000000"/>
        </w:rPr>
        <w:t xml:space="preserve">   </w:t>
      </w:r>
      <w:r>
        <w:rPr>
          <w:i/>
          <w:color w:val="000000"/>
        </w:rPr>
        <w:t>“</w:t>
      </w:r>
      <w:proofErr w:type="gramEnd"/>
      <w:r>
        <w:rPr>
          <w:i/>
          <w:color w:val="000000"/>
        </w:rPr>
        <w:t>The Family of God”</w:t>
      </w:r>
    </w:p>
    <w:p w14:paraId="431EC3B7" w14:textId="77777777" w:rsidR="00FC63A0" w:rsidRDefault="00000000">
      <w:pPr>
        <w:jc w:val="center"/>
      </w:pPr>
      <w:r>
        <w:t xml:space="preserve">I’m so glad I’m a part of the family of God—I’ve been washed in the fountain, cleansed by His blood!  </w:t>
      </w:r>
    </w:p>
    <w:p w14:paraId="0E470951" w14:textId="77777777" w:rsidR="00FC63A0" w:rsidRDefault="00000000">
      <w:pPr>
        <w:jc w:val="center"/>
      </w:pPr>
      <w:r>
        <w:t>Joint heirs with Jesus as we travel this sod; for I’m part of the family, the family of God.</w:t>
      </w:r>
    </w:p>
    <w:p w14:paraId="563D26FD" w14:textId="77777777" w:rsidR="00FC63A0" w:rsidRDefault="00FC63A0">
      <w:pPr>
        <w:jc w:val="center"/>
        <w:rPr>
          <w:sz w:val="12"/>
          <w:szCs w:val="12"/>
        </w:rPr>
      </w:pPr>
    </w:p>
    <w:p w14:paraId="3EEEF74F" w14:textId="77777777" w:rsidR="007D2481" w:rsidRPr="007D2481" w:rsidRDefault="00000000" w:rsidP="007D2481">
      <w:pPr>
        <w:keepNext/>
        <w:tabs>
          <w:tab w:val="right" w:pos="18692"/>
        </w:tabs>
        <w:outlineLvl w:val="7"/>
        <w:rPr>
          <w:i/>
          <w:color w:val="000000"/>
        </w:rPr>
      </w:pPr>
      <w:r w:rsidRPr="007D2481">
        <w:rPr>
          <w:b/>
          <w:color w:val="000000"/>
        </w:rPr>
        <w:t xml:space="preserve">Call to </w:t>
      </w:r>
      <w:r w:rsidR="007D2481" w:rsidRPr="007D2481">
        <w:rPr>
          <w:rFonts w:eastAsia="Times New Roman" w:cs="Times New Roman"/>
          <w:b/>
          <w:color w:val="000000"/>
          <w:szCs w:val="20"/>
        </w:rPr>
        <w:t>Worship</w:t>
      </w:r>
      <w:r w:rsidR="007D2481" w:rsidRPr="007D2481">
        <w:rPr>
          <w:rFonts w:eastAsia="Times New Roman" w:cs="Times New Roman"/>
          <w:i/>
          <w:color w:val="000000"/>
          <w:szCs w:val="20"/>
        </w:rPr>
        <w:t xml:space="preserve">                                                                                                                  </w:t>
      </w:r>
      <w:r w:rsidR="007D2481" w:rsidRPr="007D2481">
        <w:rPr>
          <w:i/>
          <w:color w:val="000000"/>
        </w:rPr>
        <w:t>Luke 1:46b-55</w:t>
      </w:r>
    </w:p>
    <w:p w14:paraId="709268FD" w14:textId="77777777" w:rsidR="007D2481" w:rsidRPr="007D2481" w:rsidRDefault="007D2481" w:rsidP="007D2481">
      <w:pPr>
        <w:keepNext/>
        <w:tabs>
          <w:tab w:val="right" w:pos="18692"/>
        </w:tabs>
        <w:rPr>
          <w:i/>
          <w:sz w:val="12"/>
          <w:szCs w:val="12"/>
        </w:rPr>
      </w:pPr>
    </w:p>
    <w:p w14:paraId="3BD2A334" w14:textId="77777777" w:rsidR="007D2481" w:rsidRPr="007D2481" w:rsidRDefault="007D2481" w:rsidP="007D2481">
      <w:pPr>
        <w:keepNext/>
        <w:tabs>
          <w:tab w:val="right" w:pos="18692"/>
        </w:tabs>
        <w:rPr>
          <w:iCs/>
          <w:color w:val="000000"/>
        </w:rPr>
      </w:pPr>
      <w:r w:rsidRPr="007D2481">
        <w:rPr>
          <w:iCs/>
          <w:color w:val="000000"/>
        </w:rPr>
        <w:t>L:  "My soul magnifies the Lord,</w:t>
      </w:r>
    </w:p>
    <w:p w14:paraId="1ACBCDF2" w14:textId="77777777" w:rsidR="007D2481" w:rsidRPr="007D2481" w:rsidRDefault="007D2481" w:rsidP="007D2481">
      <w:pPr>
        <w:keepNext/>
        <w:tabs>
          <w:tab w:val="right" w:pos="18692"/>
        </w:tabs>
        <w:rPr>
          <w:iCs/>
          <w:color w:val="000000"/>
          <w:sz w:val="12"/>
          <w:szCs w:val="12"/>
        </w:rPr>
      </w:pPr>
    </w:p>
    <w:p w14:paraId="17A87E67" w14:textId="77777777" w:rsidR="007D2481" w:rsidRPr="007D2481" w:rsidRDefault="007D2481" w:rsidP="007D2481">
      <w:pPr>
        <w:keepNext/>
        <w:tabs>
          <w:tab w:val="right" w:pos="18692"/>
        </w:tabs>
        <w:rPr>
          <w:b/>
          <w:iCs/>
          <w:color w:val="000000"/>
        </w:rPr>
      </w:pPr>
      <w:r w:rsidRPr="007D2481">
        <w:rPr>
          <w:b/>
          <w:iCs/>
          <w:color w:val="000000"/>
        </w:rPr>
        <w:t>R: and my spirit rejoices in God my Savior,</w:t>
      </w:r>
    </w:p>
    <w:p w14:paraId="360605D1" w14:textId="77777777" w:rsidR="007D2481" w:rsidRPr="007D2481" w:rsidRDefault="007D2481" w:rsidP="007D2481">
      <w:pPr>
        <w:keepNext/>
        <w:tabs>
          <w:tab w:val="right" w:pos="18692"/>
        </w:tabs>
        <w:rPr>
          <w:b/>
          <w:iCs/>
          <w:color w:val="000000"/>
          <w:sz w:val="12"/>
          <w:szCs w:val="12"/>
        </w:rPr>
      </w:pPr>
    </w:p>
    <w:p w14:paraId="2019F8F2" w14:textId="77777777" w:rsidR="007D2481" w:rsidRPr="007D2481" w:rsidRDefault="007D2481" w:rsidP="007D2481">
      <w:pPr>
        <w:keepNext/>
        <w:tabs>
          <w:tab w:val="right" w:pos="18692"/>
        </w:tabs>
        <w:rPr>
          <w:b/>
          <w:iCs/>
          <w:color w:val="000000"/>
        </w:rPr>
      </w:pPr>
      <w:r w:rsidRPr="007D2481">
        <w:rPr>
          <w:iCs/>
          <w:color w:val="000000"/>
        </w:rPr>
        <w:t>L: for He has looked with favor on the lowliness of his servant.</w:t>
      </w:r>
      <w:r w:rsidRPr="007D2481">
        <w:rPr>
          <w:b/>
          <w:iCs/>
          <w:color w:val="000000"/>
        </w:rPr>
        <w:t xml:space="preserve"> </w:t>
      </w:r>
    </w:p>
    <w:p w14:paraId="1F702379" w14:textId="77777777" w:rsidR="007D2481" w:rsidRPr="007D2481" w:rsidRDefault="007D2481" w:rsidP="007D2481">
      <w:pPr>
        <w:keepNext/>
        <w:tabs>
          <w:tab w:val="right" w:pos="18692"/>
        </w:tabs>
        <w:rPr>
          <w:b/>
          <w:iCs/>
          <w:sz w:val="12"/>
          <w:szCs w:val="12"/>
        </w:rPr>
      </w:pPr>
    </w:p>
    <w:p w14:paraId="2C0D9E58" w14:textId="77777777" w:rsidR="007D2481" w:rsidRPr="007D2481" w:rsidRDefault="007D2481" w:rsidP="007D2481">
      <w:pPr>
        <w:keepNext/>
        <w:tabs>
          <w:tab w:val="right" w:pos="18692"/>
        </w:tabs>
        <w:rPr>
          <w:b/>
          <w:iCs/>
          <w:color w:val="000000"/>
        </w:rPr>
      </w:pPr>
      <w:r w:rsidRPr="007D2481">
        <w:rPr>
          <w:b/>
          <w:iCs/>
          <w:color w:val="000000"/>
        </w:rPr>
        <w:t xml:space="preserve">R: Surely, from now on all generations will call me </w:t>
      </w:r>
      <w:proofErr w:type="gramStart"/>
      <w:r w:rsidRPr="007D2481">
        <w:rPr>
          <w:b/>
          <w:iCs/>
          <w:color w:val="000000"/>
        </w:rPr>
        <w:t>blessed;</w:t>
      </w:r>
      <w:proofErr w:type="gramEnd"/>
    </w:p>
    <w:p w14:paraId="21805117" w14:textId="77777777" w:rsidR="007D2481" w:rsidRPr="007D2481" w:rsidRDefault="007D2481" w:rsidP="007D2481">
      <w:pPr>
        <w:keepNext/>
        <w:tabs>
          <w:tab w:val="right" w:pos="18692"/>
        </w:tabs>
        <w:rPr>
          <w:iCs/>
          <w:color w:val="000000"/>
          <w:sz w:val="12"/>
          <w:szCs w:val="12"/>
        </w:rPr>
      </w:pPr>
    </w:p>
    <w:p w14:paraId="52B39EE5" w14:textId="77777777" w:rsidR="007D2481" w:rsidRPr="007D2481" w:rsidRDefault="007D2481" w:rsidP="007D2481">
      <w:pPr>
        <w:keepNext/>
        <w:tabs>
          <w:tab w:val="right" w:pos="18692"/>
        </w:tabs>
        <w:rPr>
          <w:iCs/>
          <w:color w:val="000000"/>
        </w:rPr>
      </w:pPr>
      <w:r w:rsidRPr="007D2481">
        <w:rPr>
          <w:iCs/>
          <w:color w:val="000000"/>
        </w:rPr>
        <w:t>L: for the Mighty One has done great things for me, and holy is His name.</w:t>
      </w:r>
    </w:p>
    <w:p w14:paraId="4FE3923B" w14:textId="77777777" w:rsidR="007D2481" w:rsidRPr="007D2481" w:rsidRDefault="007D2481" w:rsidP="007D2481">
      <w:pPr>
        <w:keepNext/>
        <w:tabs>
          <w:tab w:val="right" w:pos="18692"/>
        </w:tabs>
        <w:rPr>
          <w:iCs/>
          <w:color w:val="000000"/>
          <w:sz w:val="12"/>
          <w:szCs w:val="12"/>
        </w:rPr>
      </w:pPr>
    </w:p>
    <w:p w14:paraId="686DAF82" w14:textId="77777777" w:rsidR="007D2481" w:rsidRPr="007D2481" w:rsidRDefault="007D2481" w:rsidP="007D2481">
      <w:pPr>
        <w:keepNext/>
        <w:tabs>
          <w:tab w:val="right" w:pos="18692"/>
        </w:tabs>
        <w:rPr>
          <w:b/>
          <w:iCs/>
          <w:color w:val="000000"/>
        </w:rPr>
      </w:pPr>
      <w:r w:rsidRPr="007D2481">
        <w:rPr>
          <w:b/>
          <w:iCs/>
          <w:color w:val="000000"/>
        </w:rPr>
        <w:t>R: His mercy is for those who fear Him from generation to generation.</w:t>
      </w:r>
    </w:p>
    <w:p w14:paraId="52F2F268" w14:textId="77777777" w:rsidR="007D2481" w:rsidRPr="007D2481" w:rsidRDefault="007D2481" w:rsidP="007D2481">
      <w:pPr>
        <w:keepNext/>
        <w:tabs>
          <w:tab w:val="right" w:pos="18692"/>
        </w:tabs>
        <w:rPr>
          <w:iCs/>
          <w:color w:val="000000"/>
          <w:sz w:val="12"/>
          <w:szCs w:val="12"/>
        </w:rPr>
      </w:pPr>
    </w:p>
    <w:p w14:paraId="4D4A5400" w14:textId="77777777" w:rsidR="007D2481" w:rsidRPr="007D2481" w:rsidRDefault="007D2481" w:rsidP="007D2481">
      <w:pPr>
        <w:keepNext/>
        <w:tabs>
          <w:tab w:val="right" w:pos="18692"/>
        </w:tabs>
        <w:rPr>
          <w:iCs/>
          <w:color w:val="000000"/>
        </w:rPr>
      </w:pPr>
      <w:r w:rsidRPr="007D2481">
        <w:rPr>
          <w:iCs/>
          <w:color w:val="000000"/>
        </w:rPr>
        <w:t xml:space="preserve">L: He has shown strength with His arm; He has scattered the </w:t>
      </w:r>
      <w:proofErr w:type="gramStart"/>
      <w:r w:rsidRPr="007D2481">
        <w:rPr>
          <w:iCs/>
          <w:color w:val="000000"/>
        </w:rPr>
        <w:t>proud</w:t>
      </w:r>
      <w:proofErr w:type="gramEnd"/>
      <w:r w:rsidRPr="007D2481">
        <w:rPr>
          <w:iCs/>
          <w:color w:val="000000"/>
        </w:rPr>
        <w:t xml:space="preserve"> in the thoughts of their hearts.</w:t>
      </w:r>
    </w:p>
    <w:p w14:paraId="37856422" w14:textId="77777777" w:rsidR="007D2481" w:rsidRPr="007D2481" w:rsidRDefault="007D2481" w:rsidP="007D2481">
      <w:pPr>
        <w:keepNext/>
        <w:tabs>
          <w:tab w:val="right" w:pos="18692"/>
        </w:tabs>
        <w:rPr>
          <w:iCs/>
          <w:color w:val="000000"/>
          <w:sz w:val="12"/>
          <w:szCs w:val="12"/>
        </w:rPr>
      </w:pPr>
    </w:p>
    <w:p w14:paraId="135F47EB" w14:textId="77777777" w:rsidR="007D2481" w:rsidRPr="007D2481" w:rsidRDefault="007D2481" w:rsidP="007D2481">
      <w:pPr>
        <w:keepNext/>
        <w:tabs>
          <w:tab w:val="right" w:pos="18692"/>
        </w:tabs>
        <w:rPr>
          <w:iCs/>
          <w:color w:val="000000"/>
        </w:rPr>
      </w:pPr>
      <w:r w:rsidRPr="007D2481">
        <w:rPr>
          <w:b/>
          <w:iCs/>
          <w:color w:val="000000"/>
        </w:rPr>
        <w:t xml:space="preserve">R: He has brought down the powerful from their thrones, and lifted up the </w:t>
      </w:r>
      <w:proofErr w:type="gramStart"/>
      <w:r w:rsidRPr="007D2481">
        <w:rPr>
          <w:b/>
          <w:iCs/>
          <w:color w:val="000000"/>
        </w:rPr>
        <w:t>lowly;</w:t>
      </w:r>
      <w:proofErr w:type="gramEnd"/>
    </w:p>
    <w:p w14:paraId="4956B47F" w14:textId="77777777" w:rsidR="007D2481" w:rsidRPr="007D2481" w:rsidRDefault="007D2481" w:rsidP="007D2481">
      <w:pPr>
        <w:keepNext/>
        <w:tabs>
          <w:tab w:val="right" w:pos="18692"/>
        </w:tabs>
        <w:rPr>
          <w:b/>
          <w:iCs/>
          <w:color w:val="000000"/>
        </w:rPr>
      </w:pPr>
      <w:r w:rsidRPr="007D2481">
        <w:rPr>
          <w:b/>
          <w:iCs/>
          <w:color w:val="000000"/>
        </w:rPr>
        <w:t xml:space="preserve">     He has filled the hungry with good </w:t>
      </w:r>
      <w:proofErr w:type="gramStart"/>
      <w:r w:rsidRPr="007D2481">
        <w:rPr>
          <w:b/>
          <w:iCs/>
          <w:color w:val="000000"/>
        </w:rPr>
        <w:t>things, and</w:t>
      </w:r>
      <w:proofErr w:type="gramEnd"/>
      <w:r w:rsidRPr="007D2481">
        <w:rPr>
          <w:b/>
          <w:iCs/>
          <w:color w:val="000000"/>
        </w:rPr>
        <w:t xml:space="preserve"> sent the rich away empty.</w:t>
      </w:r>
    </w:p>
    <w:p w14:paraId="1E5759D6" w14:textId="77777777" w:rsidR="007D2481" w:rsidRPr="007D2481" w:rsidRDefault="007D2481" w:rsidP="007D2481">
      <w:pPr>
        <w:keepNext/>
        <w:tabs>
          <w:tab w:val="right" w:pos="18692"/>
        </w:tabs>
        <w:rPr>
          <w:iCs/>
          <w:color w:val="000000"/>
          <w:sz w:val="12"/>
          <w:szCs w:val="12"/>
        </w:rPr>
      </w:pPr>
    </w:p>
    <w:p w14:paraId="181E1739" w14:textId="77777777" w:rsidR="007D2481" w:rsidRPr="007D2481" w:rsidRDefault="007D2481" w:rsidP="007D2481">
      <w:pPr>
        <w:keepNext/>
        <w:tabs>
          <w:tab w:val="right" w:pos="18692"/>
        </w:tabs>
        <w:rPr>
          <w:iCs/>
          <w:color w:val="000000"/>
        </w:rPr>
      </w:pPr>
      <w:r w:rsidRPr="007D2481">
        <w:rPr>
          <w:iCs/>
          <w:color w:val="000000"/>
        </w:rPr>
        <w:t>L: He has helped his servant Israel, in remembrance of his mercy,</w:t>
      </w:r>
    </w:p>
    <w:p w14:paraId="556DAD30" w14:textId="77777777" w:rsidR="007D2481" w:rsidRPr="007D2481" w:rsidRDefault="007D2481" w:rsidP="007D2481">
      <w:pPr>
        <w:keepNext/>
        <w:tabs>
          <w:tab w:val="right" w:pos="18692"/>
        </w:tabs>
        <w:rPr>
          <w:iCs/>
          <w:color w:val="000000"/>
          <w:sz w:val="12"/>
          <w:szCs w:val="12"/>
        </w:rPr>
      </w:pPr>
    </w:p>
    <w:p w14:paraId="6B99EF37" w14:textId="77777777" w:rsidR="007D2481" w:rsidRPr="007D2481" w:rsidRDefault="007D2481" w:rsidP="007D2481">
      <w:pPr>
        <w:keepNext/>
        <w:tabs>
          <w:tab w:val="right" w:pos="18692"/>
        </w:tabs>
        <w:rPr>
          <w:b/>
          <w:iCs/>
          <w:color w:val="000000"/>
        </w:rPr>
      </w:pPr>
      <w:r w:rsidRPr="007D2481">
        <w:rPr>
          <w:b/>
          <w:iCs/>
          <w:color w:val="000000"/>
        </w:rPr>
        <w:t>R: according to the promise He made to our ancestors, to Abraham and to his descendants forever."</w:t>
      </w:r>
    </w:p>
    <w:p w14:paraId="0B7AF696" w14:textId="77777777" w:rsidR="007D2481" w:rsidRPr="007D2481" w:rsidRDefault="007D2481" w:rsidP="007D2481">
      <w:pPr>
        <w:rPr>
          <w:rFonts w:eastAsia="Times New Roman" w:cs="Times New Roman"/>
          <w:b/>
          <w:szCs w:val="20"/>
          <w:highlight w:val="yellow"/>
        </w:rPr>
      </w:pPr>
    </w:p>
    <w:p w14:paraId="6ECB80FF" w14:textId="12A6CCEE" w:rsidR="009B2DD9" w:rsidRPr="00A82DD1" w:rsidRDefault="00000000" w:rsidP="009B2DD9">
      <w:pPr>
        <w:rPr>
          <w:bCs/>
        </w:rPr>
      </w:pPr>
      <w:r w:rsidRPr="007D2481">
        <w:rPr>
          <w:b/>
        </w:rPr>
        <w:t>Worship</w:t>
      </w:r>
      <w:r w:rsidR="009B2DD9">
        <w:rPr>
          <w:b/>
        </w:rPr>
        <w:t xml:space="preserve"> Song              </w:t>
      </w:r>
      <w:r w:rsidRPr="007D2481">
        <w:rPr>
          <w:b/>
        </w:rPr>
        <w:t xml:space="preserve"> </w:t>
      </w:r>
      <w:bookmarkStart w:id="0" w:name="_Hlk153459014"/>
      <w:r w:rsidR="009B2DD9" w:rsidRPr="00A82DD1">
        <w:rPr>
          <w:b/>
        </w:rPr>
        <w:t>Joy to the World</w:t>
      </w:r>
    </w:p>
    <w:p w14:paraId="1020A23D" w14:textId="77777777" w:rsidR="009B2DD9" w:rsidRPr="00A82DD1" w:rsidRDefault="009B2DD9" w:rsidP="009B2DD9">
      <w:pPr>
        <w:widowControl w:val="0"/>
        <w:tabs>
          <w:tab w:val="right" w:pos="18624"/>
        </w:tabs>
        <w:rPr>
          <w:bCs/>
        </w:rPr>
      </w:pPr>
      <w:r w:rsidRPr="00A82DD1">
        <w:rPr>
          <w:bCs/>
        </w:rPr>
        <w:t>Joy to the world, the Lord is come!</w:t>
      </w:r>
      <w:r>
        <w:rPr>
          <w:bCs/>
        </w:rPr>
        <w:t xml:space="preserve"> </w:t>
      </w:r>
      <w:r w:rsidRPr="00A82DD1">
        <w:rPr>
          <w:bCs/>
        </w:rPr>
        <w:t>Let earth receive her King!</w:t>
      </w:r>
    </w:p>
    <w:p w14:paraId="4EFCAB57" w14:textId="77777777" w:rsidR="009B2DD9" w:rsidRPr="00A82DD1" w:rsidRDefault="009B2DD9" w:rsidP="009B2DD9">
      <w:pPr>
        <w:widowControl w:val="0"/>
        <w:tabs>
          <w:tab w:val="right" w:pos="18624"/>
        </w:tabs>
        <w:rPr>
          <w:bCs/>
        </w:rPr>
      </w:pPr>
      <w:r w:rsidRPr="00A82DD1">
        <w:rPr>
          <w:bCs/>
        </w:rPr>
        <w:t>Let every heart prepare Him room,</w:t>
      </w:r>
      <w:r>
        <w:rPr>
          <w:bCs/>
        </w:rPr>
        <w:t xml:space="preserve"> </w:t>
      </w:r>
      <w:r w:rsidRPr="00A82DD1">
        <w:rPr>
          <w:bCs/>
        </w:rPr>
        <w:t>and heav'n and nature sing,</w:t>
      </w:r>
    </w:p>
    <w:p w14:paraId="4E4616C0" w14:textId="77777777" w:rsidR="009B2DD9" w:rsidRPr="00A82DD1" w:rsidRDefault="009B2DD9" w:rsidP="009B2DD9">
      <w:pPr>
        <w:widowControl w:val="0"/>
        <w:tabs>
          <w:tab w:val="right" w:pos="18624"/>
        </w:tabs>
        <w:rPr>
          <w:bCs/>
        </w:rPr>
      </w:pPr>
      <w:r w:rsidRPr="00A82DD1">
        <w:rPr>
          <w:bCs/>
        </w:rPr>
        <w:t>and heav'n and nature sing,</w:t>
      </w:r>
      <w:r>
        <w:rPr>
          <w:bCs/>
        </w:rPr>
        <w:t xml:space="preserve"> </w:t>
      </w:r>
      <w:r w:rsidRPr="00A82DD1">
        <w:rPr>
          <w:bCs/>
        </w:rPr>
        <w:t>and heav'n, and heav'n and nature sing.</w:t>
      </w:r>
    </w:p>
    <w:p w14:paraId="71E39E09" w14:textId="77777777" w:rsidR="009B2DD9" w:rsidRPr="00A82DD1" w:rsidRDefault="009B2DD9" w:rsidP="009B2DD9">
      <w:pPr>
        <w:widowControl w:val="0"/>
        <w:tabs>
          <w:tab w:val="right" w:pos="18624"/>
        </w:tabs>
        <w:rPr>
          <w:bCs/>
        </w:rPr>
      </w:pPr>
    </w:p>
    <w:p w14:paraId="4432BAC0" w14:textId="77777777" w:rsidR="009B2DD9" w:rsidRPr="00A82DD1" w:rsidRDefault="009B2DD9" w:rsidP="009B2DD9">
      <w:pPr>
        <w:widowControl w:val="0"/>
        <w:tabs>
          <w:tab w:val="right" w:pos="18624"/>
        </w:tabs>
        <w:rPr>
          <w:bCs/>
        </w:rPr>
      </w:pPr>
      <w:r w:rsidRPr="00A82DD1">
        <w:rPr>
          <w:bCs/>
        </w:rPr>
        <w:t>Joy to the earth, the Savior reigns!</w:t>
      </w:r>
      <w:r>
        <w:rPr>
          <w:bCs/>
        </w:rPr>
        <w:t xml:space="preserve"> </w:t>
      </w:r>
      <w:r w:rsidRPr="00A82DD1">
        <w:rPr>
          <w:bCs/>
        </w:rPr>
        <w:t>Let men their songs employ,</w:t>
      </w:r>
    </w:p>
    <w:p w14:paraId="69333EC6" w14:textId="77777777" w:rsidR="009B2DD9" w:rsidRPr="00A82DD1" w:rsidRDefault="009B2DD9" w:rsidP="009B2DD9">
      <w:pPr>
        <w:widowControl w:val="0"/>
        <w:tabs>
          <w:tab w:val="right" w:pos="18624"/>
        </w:tabs>
        <w:rPr>
          <w:bCs/>
        </w:rPr>
      </w:pPr>
      <w:r w:rsidRPr="00A82DD1">
        <w:rPr>
          <w:bCs/>
        </w:rPr>
        <w:t>while fields and floods, rocks, hills, and plains</w:t>
      </w:r>
      <w:r>
        <w:rPr>
          <w:bCs/>
        </w:rPr>
        <w:t xml:space="preserve"> </w:t>
      </w:r>
      <w:r w:rsidRPr="00A82DD1">
        <w:rPr>
          <w:bCs/>
        </w:rPr>
        <w:t>repeat the sounding joy,</w:t>
      </w:r>
    </w:p>
    <w:p w14:paraId="6DFC28C3" w14:textId="77777777" w:rsidR="009B2DD9" w:rsidRPr="00A82DD1" w:rsidRDefault="009B2DD9" w:rsidP="009B2DD9">
      <w:pPr>
        <w:widowControl w:val="0"/>
        <w:tabs>
          <w:tab w:val="right" w:pos="18624"/>
        </w:tabs>
        <w:rPr>
          <w:bCs/>
        </w:rPr>
      </w:pPr>
      <w:r w:rsidRPr="00A82DD1">
        <w:rPr>
          <w:bCs/>
        </w:rPr>
        <w:t>repeat the sounding joy,</w:t>
      </w:r>
      <w:r>
        <w:rPr>
          <w:bCs/>
        </w:rPr>
        <w:t xml:space="preserve"> </w:t>
      </w:r>
      <w:r w:rsidRPr="00A82DD1">
        <w:rPr>
          <w:bCs/>
        </w:rPr>
        <w:t>repeat, repeat the sounding joy.</w:t>
      </w:r>
    </w:p>
    <w:p w14:paraId="7DB4C430" w14:textId="77777777" w:rsidR="009B2DD9" w:rsidRPr="00A82DD1" w:rsidRDefault="009B2DD9" w:rsidP="009B2DD9">
      <w:pPr>
        <w:widowControl w:val="0"/>
        <w:tabs>
          <w:tab w:val="right" w:pos="18624"/>
        </w:tabs>
        <w:rPr>
          <w:bCs/>
        </w:rPr>
      </w:pPr>
    </w:p>
    <w:p w14:paraId="1AD74F50" w14:textId="77777777" w:rsidR="009B2DD9" w:rsidRPr="00A82DD1" w:rsidRDefault="009B2DD9" w:rsidP="009B2DD9">
      <w:pPr>
        <w:widowControl w:val="0"/>
        <w:tabs>
          <w:tab w:val="right" w:pos="18624"/>
        </w:tabs>
        <w:rPr>
          <w:bCs/>
        </w:rPr>
      </w:pPr>
      <w:r w:rsidRPr="00A82DD1">
        <w:rPr>
          <w:bCs/>
        </w:rPr>
        <w:t xml:space="preserve">No more let sins and sorrows </w:t>
      </w:r>
      <w:proofErr w:type="gramStart"/>
      <w:r w:rsidRPr="00A82DD1">
        <w:rPr>
          <w:bCs/>
        </w:rPr>
        <w:t>grow,nor</w:t>
      </w:r>
      <w:proofErr w:type="gramEnd"/>
      <w:r w:rsidRPr="00A82DD1">
        <w:rPr>
          <w:bCs/>
        </w:rPr>
        <w:t xml:space="preserve"> thorns infest the ground;</w:t>
      </w:r>
    </w:p>
    <w:p w14:paraId="510A7CDD" w14:textId="77777777" w:rsidR="009B2DD9" w:rsidRPr="00A82DD1" w:rsidRDefault="009B2DD9" w:rsidP="009B2DD9">
      <w:pPr>
        <w:widowControl w:val="0"/>
        <w:tabs>
          <w:tab w:val="right" w:pos="18624"/>
        </w:tabs>
        <w:rPr>
          <w:bCs/>
        </w:rPr>
      </w:pPr>
      <w:r w:rsidRPr="00A82DD1">
        <w:rPr>
          <w:bCs/>
        </w:rPr>
        <w:t>He comes to make His blessings flowfar as the curse is found,</w:t>
      </w:r>
    </w:p>
    <w:p w14:paraId="1A650B18" w14:textId="77777777" w:rsidR="009B2DD9" w:rsidRPr="00A82DD1" w:rsidRDefault="009B2DD9" w:rsidP="009B2DD9">
      <w:pPr>
        <w:widowControl w:val="0"/>
        <w:tabs>
          <w:tab w:val="right" w:pos="18624"/>
        </w:tabs>
        <w:rPr>
          <w:bCs/>
        </w:rPr>
      </w:pPr>
      <w:r w:rsidRPr="00A82DD1">
        <w:rPr>
          <w:bCs/>
        </w:rPr>
        <w:t>far as the curse is found,</w:t>
      </w:r>
      <w:r>
        <w:rPr>
          <w:bCs/>
        </w:rPr>
        <w:t xml:space="preserve"> </w:t>
      </w:r>
      <w:r w:rsidRPr="00A82DD1">
        <w:rPr>
          <w:bCs/>
        </w:rPr>
        <w:t>far as, far as the curse is found.</w:t>
      </w:r>
    </w:p>
    <w:p w14:paraId="31676545" w14:textId="77777777" w:rsidR="009B2DD9" w:rsidRPr="00A82DD1" w:rsidRDefault="009B2DD9" w:rsidP="009B2DD9">
      <w:pPr>
        <w:widowControl w:val="0"/>
        <w:tabs>
          <w:tab w:val="right" w:pos="18624"/>
        </w:tabs>
        <w:rPr>
          <w:bCs/>
        </w:rPr>
      </w:pPr>
    </w:p>
    <w:p w14:paraId="66A4E1D4" w14:textId="77777777" w:rsidR="009B2DD9" w:rsidRPr="00A82DD1" w:rsidRDefault="009B2DD9" w:rsidP="009B2DD9">
      <w:pPr>
        <w:widowControl w:val="0"/>
        <w:tabs>
          <w:tab w:val="right" w:pos="18624"/>
        </w:tabs>
        <w:rPr>
          <w:bCs/>
        </w:rPr>
      </w:pPr>
      <w:r w:rsidRPr="00A82DD1">
        <w:rPr>
          <w:bCs/>
        </w:rPr>
        <w:t>He rules the world with truth and grace,</w:t>
      </w:r>
      <w:r>
        <w:rPr>
          <w:bCs/>
        </w:rPr>
        <w:t xml:space="preserve"> </w:t>
      </w:r>
      <w:r w:rsidRPr="00A82DD1">
        <w:rPr>
          <w:bCs/>
        </w:rPr>
        <w:t xml:space="preserve">and makes the nations </w:t>
      </w:r>
      <w:proofErr w:type="gramStart"/>
      <w:r w:rsidRPr="00A82DD1">
        <w:rPr>
          <w:bCs/>
        </w:rPr>
        <w:t>prove</w:t>
      </w:r>
      <w:proofErr w:type="gramEnd"/>
    </w:p>
    <w:p w14:paraId="5E787315" w14:textId="77777777" w:rsidR="009B2DD9" w:rsidRPr="00A82DD1" w:rsidRDefault="009B2DD9" w:rsidP="009B2DD9">
      <w:pPr>
        <w:widowControl w:val="0"/>
        <w:tabs>
          <w:tab w:val="right" w:pos="18624"/>
        </w:tabs>
        <w:rPr>
          <w:bCs/>
        </w:rPr>
      </w:pPr>
      <w:r w:rsidRPr="00A82DD1">
        <w:rPr>
          <w:bCs/>
        </w:rPr>
        <w:t>the glories of His righteousness</w:t>
      </w:r>
      <w:r>
        <w:rPr>
          <w:bCs/>
        </w:rPr>
        <w:t xml:space="preserve"> </w:t>
      </w:r>
      <w:r w:rsidRPr="00A82DD1">
        <w:rPr>
          <w:bCs/>
        </w:rPr>
        <w:t>and wonders of His love,</w:t>
      </w:r>
    </w:p>
    <w:p w14:paraId="4DE3CA24" w14:textId="77777777" w:rsidR="009B2DD9" w:rsidRPr="00A82DD1" w:rsidRDefault="009B2DD9" w:rsidP="009B2DD9">
      <w:pPr>
        <w:widowControl w:val="0"/>
        <w:tabs>
          <w:tab w:val="right" w:pos="18624"/>
        </w:tabs>
        <w:rPr>
          <w:bCs/>
        </w:rPr>
      </w:pPr>
      <w:r w:rsidRPr="00A82DD1">
        <w:rPr>
          <w:bCs/>
        </w:rPr>
        <w:t>and wonders of His love,</w:t>
      </w:r>
      <w:r>
        <w:rPr>
          <w:bCs/>
        </w:rPr>
        <w:t xml:space="preserve"> </w:t>
      </w:r>
      <w:r w:rsidRPr="00A82DD1">
        <w:rPr>
          <w:bCs/>
        </w:rPr>
        <w:t>and wonders, wonders of His love.</w:t>
      </w:r>
    </w:p>
    <w:p w14:paraId="7E83A464" w14:textId="34CBB5AF" w:rsidR="007D2481" w:rsidRPr="00DD7292" w:rsidRDefault="007D2481" w:rsidP="009B2DD9">
      <w:pPr>
        <w:rPr>
          <w:bCs/>
        </w:rPr>
      </w:pPr>
    </w:p>
    <w:bookmarkEnd w:id="0"/>
    <w:p w14:paraId="091FFC97" w14:textId="77777777" w:rsidR="00FC63A0" w:rsidRDefault="00FC63A0">
      <w:pPr>
        <w:rPr>
          <w:sz w:val="12"/>
          <w:szCs w:val="12"/>
        </w:rPr>
      </w:pPr>
    </w:p>
    <w:p w14:paraId="2B29EAE6" w14:textId="77777777" w:rsidR="00FC63A0" w:rsidRDefault="00000000">
      <w:pPr>
        <w:rPr>
          <w:color w:val="000000"/>
        </w:rPr>
      </w:pPr>
      <w:r>
        <w:rPr>
          <w:color w:val="000000"/>
        </w:rPr>
        <w:t xml:space="preserve">Please be </w:t>
      </w:r>
      <w:proofErr w:type="gramStart"/>
      <w:r>
        <w:rPr>
          <w:color w:val="000000"/>
        </w:rPr>
        <w:t>seated</w:t>
      </w:r>
      <w:proofErr w:type="gramEnd"/>
    </w:p>
    <w:p w14:paraId="02253C52" w14:textId="77777777" w:rsidR="00FC63A0" w:rsidRDefault="00000000">
      <w:pPr>
        <w:rPr>
          <w:color w:val="000000"/>
        </w:rPr>
      </w:pPr>
      <w:r>
        <w:rPr>
          <w:b/>
          <w:color w:val="000000"/>
        </w:rPr>
        <w:t xml:space="preserve"> Advent Candle Lighting                                                                                    </w:t>
      </w:r>
      <w:r>
        <w:rPr>
          <w:color w:val="000000"/>
        </w:rPr>
        <w:t>(based on</w:t>
      </w:r>
      <w:r>
        <w:rPr>
          <w:b/>
          <w:color w:val="000000"/>
        </w:rPr>
        <w:t xml:space="preserve"> </w:t>
      </w:r>
      <w:r>
        <w:rPr>
          <w:color w:val="000000"/>
        </w:rPr>
        <w:t>Luke 1:34, 46-49)</w:t>
      </w:r>
    </w:p>
    <w:p w14:paraId="6987C332" w14:textId="77777777" w:rsidR="00FC63A0" w:rsidRDefault="00FC63A0">
      <w:pPr>
        <w:rPr>
          <w:color w:val="000000"/>
          <w:sz w:val="8"/>
          <w:szCs w:val="8"/>
        </w:rPr>
      </w:pPr>
    </w:p>
    <w:p w14:paraId="185831DB" w14:textId="77777777" w:rsidR="00FC63A0" w:rsidRDefault="00000000">
      <w:r>
        <w:rPr>
          <w:b/>
          <w:u w:val="single"/>
        </w:rPr>
        <w:t>Reader 1:</w:t>
      </w:r>
      <w:r>
        <w:t xml:space="preserve"> When the angel Gabriel visited Mary, announcing God’s plan for her to conceive and give birth to the Messiah, “Mary said to the angel, ‘How can this be, since I am a virgin?’” (Luke 1:34) And yet, only a few months later, Mary sings to Elizabeth,</w:t>
      </w:r>
    </w:p>
    <w:p w14:paraId="0A7D5D21" w14:textId="77777777" w:rsidR="00FC63A0" w:rsidRDefault="00FC63A0">
      <w:pPr>
        <w:rPr>
          <w:sz w:val="8"/>
          <w:szCs w:val="8"/>
        </w:rPr>
      </w:pPr>
    </w:p>
    <w:p w14:paraId="066A61CE" w14:textId="77777777" w:rsidR="00FC63A0" w:rsidRDefault="00000000">
      <w:r>
        <w:t>My soul glorifies the Lord and my spirit rejoices in God my Savior, for he has been mindful of the humble state of his servant. From now on all generations will call me blessed, for the Mighty One has done great things for me—holy is his name (Luke 1:46-49).</w:t>
      </w:r>
    </w:p>
    <w:p w14:paraId="3A36D2C2" w14:textId="77777777" w:rsidR="00FC63A0" w:rsidRDefault="00FC63A0">
      <w:pPr>
        <w:rPr>
          <w:sz w:val="8"/>
          <w:szCs w:val="8"/>
        </w:rPr>
      </w:pPr>
    </w:p>
    <w:p w14:paraId="64403BC9" w14:textId="77777777" w:rsidR="00FC63A0" w:rsidRDefault="00000000">
      <w:r>
        <w:rPr>
          <w:b/>
          <w:u w:val="single"/>
        </w:rPr>
        <w:lastRenderedPageBreak/>
        <w:t>Reader 2:</w:t>
      </w:r>
      <w:r>
        <w:t xml:space="preserve"> We, like Mary, hear God’s call to be part of making God’s dream for our salvation and flourishing a reality, and we question, “How can this be? I am only…” Yet, like Mary, the “onlys” that make us hesitate are gifts God can and will use as God’s love transforms us into bearers of good news.</w:t>
      </w:r>
    </w:p>
    <w:p w14:paraId="0F4269A9" w14:textId="77777777" w:rsidR="00FC63A0" w:rsidRDefault="00FC63A0">
      <w:pPr>
        <w:rPr>
          <w:sz w:val="8"/>
          <w:szCs w:val="8"/>
        </w:rPr>
      </w:pPr>
    </w:p>
    <w:p w14:paraId="01DC317E" w14:textId="77777777" w:rsidR="00FC63A0" w:rsidRDefault="00000000">
      <w:r>
        <w:rPr>
          <w:b/>
          <w:u w:val="single"/>
        </w:rPr>
        <w:t>Congregation:</w:t>
      </w:r>
      <w:r>
        <w:t xml:space="preserve"> We wait as people who have encountered divine Love that disrupts the status quo and ushers us into abundant life marked by mutual love and peace that flows from the flourishing of all people.</w:t>
      </w:r>
    </w:p>
    <w:p w14:paraId="776371FB" w14:textId="77777777" w:rsidR="00FC63A0" w:rsidRDefault="00FC63A0">
      <w:pPr>
        <w:rPr>
          <w:sz w:val="8"/>
          <w:szCs w:val="8"/>
        </w:rPr>
      </w:pPr>
    </w:p>
    <w:p w14:paraId="3D18A7C4" w14:textId="77777777" w:rsidR="00FC63A0" w:rsidRDefault="00000000">
      <w:r>
        <w:rPr>
          <w:b/>
          <w:u w:val="single"/>
        </w:rPr>
        <w:t>Reader 1:</w:t>
      </w:r>
      <w:r>
        <w:t xml:space="preserve"> We light these candles as signs of our shocking hope, our just peace, our fierce joy, and the love that transforms us. May Love grow within us, transforming us into bold witnesses of God’s salvation with our voices and our lives. Amen.</w:t>
      </w:r>
    </w:p>
    <w:p w14:paraId="75E8E53D" w14:textId="77777777" w:rsidR="00FC63A0" w:rsidRDefault="00FC63A0">
      <w:pPr>
        <w:rPr>
          <w:sz w:val="8"/>
          <w:szCs w:val="8"/>
        </w:rPr>
      </w:pPr>
    </w:p>
    <w:p w14:paraId="02AF499A" w14:textId="77777777" w:rsidR="00FC63A0" w:rsidRDefault="00000000">
      <w:pPr>
        <w:rPr>
          <w:i/>
        </w:rPr>
      </w:pPr>
      <w:r>
        <w:rPr>
          <w:i/>
        </w:rPr>
        <w:t>Light the four outer candles of the Advent wreath.</w:t>
      </w:r>
    </w:p>
    <w:p w14:paraId="19A756EA" w14:textId="77777777" w:rsidR="00FC63A0" w:rsidRDefault="00FC63A0">
      <w:pPr>
        <w:rPr>
          <w:b/>
          <w:color w:val="000000"/>
          <w:sz w:val="8"/>
          <w:szCs w:val="8"/>
        </w:rPr>
      </w:pPr>
    </w:p>
    <w:p w14:paraId="43BE0ACE" w14:textId="77777777" w:rsidR="00FC63A0" w:rsidRDefault="00000000">
      <w:r>
        <w:rPr>
          <w:b/>
          <w:color w:val="000000"/>
          <w:sz w:val="8"/>
          <w:szCs w:val="8"/>
        </w:rPr>
        <w:t xml:space="preserve">   </w:t>
      </w:r>
      <w:r>
        <w:rPr>
          <w:b/>
        </w:rPr>
        <w:t xml:space="preserve">  Choral Response</w:t>
      </w:r>
      <w:r>
        <w:t xml:space="preserve">            </w:t>
      </w:r>
    </w:p>
    <w:p w14:paraId="6CB1495D" w14:textId="77777777" w:rsidR="00FC63A0" w:rsidRDefault="00000000">
      <w:pPr>
        <w:keepNext/>
        <w:ind w:firstLine="720"/>
        <w:rPr>
          <w:b/>
        </w:rPr>
      </w:pPr>
      <w:r>
        <w:rPr>
          <w:b/>
        </w:rPr>
        <w:t>Christ, be our light! Shine in our hearts Shine through the darkness</w:t>
      </w:r>
    </w:p>
    <w:p w14:paraId="68586E64" w14:textId="77777777" w:rsidR="00FC63A0" w:rsidRDefault="00000000">
      <w:pPr>
        <w:keepNext/>
        <w:ind w:firstLine="720"/>
        <w:rPr>
          <w:color w:val="000000"/>
        </w:rPr>
      </w:pPr>
      <w:r>
        <w:rPr>
          <w:b/>
        </w:rPr>
        <w:t xml:space="preserve">Christ, be our light! Shine in your church gathered today                                                                       </w:t>
      </w:r>
    </w:p>
    <w:p w14:paraId="238FEB0A" w14:textId="77777777" w:rsidR="00FC63A0" w:rsidRDefault="00FC63A0">
      <w:pPr>
        <w:tabs>
          <w:tab w:val="right" w:pos="18692"/>
        </w:tabs>
        <w:rPr>
          <w:color w:val="000000"/>
          <w:sz w:val="12"/>
          <w:szCs w:val="12"/>
        </w:rPr>
      </w:pPr>
    </w:p>
    <w:p w14:paraId="6338AA02" w14:textId="77777777" w:rsidR="00FC63A0" w:rsidRDefault="00000000">
      <w:pPr>
        <w:tabs>
          <w:tab w:val="right" w:pos="18692"/>
        </w:tabs>
        <w:rPr>
          <w:b/>
          <w:color w:val="000000"/>
        </w:rPr>
      </w:pPr>
      <w:r>
        <w:rPr>
          <w:b/>
          <w:color w:val="000000"/>
        </w:rPr>
        <w:t xml:space="preserve"> </w:t>
      </w:r>
    </w:p>
    <w:p w14:paraId="0FDF0498" w14:textId="77777777" w:rsidR="00FC63A0" w:rsidRDefault="00000000">
      <w:pPr>
        <w:tabs>
          <w:tab w:val="right" w:pos="18692"/>
        </w:tabs>
        <w:rPr>
          <w:b/>
          <w:color w:val="000000"/>
        </w:rPr>
      </w:pPr>
      <w:r>
        <w:rPr>
          <w:b/>
          <w:color w:val="000000"/>
        </w:rPr>
        <w:t>Opening Prayer</w:t>
      </w:r>
    </w:p>
    <w:p w14:paraId="79BFE3FA" w14:textId="77777777" w:rsidR="00FC63A0" w:rsidRDefault="00000000">
      <w:pPr>
        <w:tabs>
          <w:tab w:val="right" w:pos="18692"/>
        </w:tabs>
        <w:rPr>
          <w:b/>
        </w:rPr>
      </w:pPr>
      <w:r>
        <w:rPr>
          <w:b/>
        </w:rPr>
        <w:t xml:space="preserve">Jesus thank you for lowering yourself to be with us. Lord, you are a God who chooses the poor, the hungry, and the lowly. Lord, you are a God who chooses us when we are at our weakest. Thank you Jesus for living WITH us. Thank you Jesus for making yourself so despised, and so poor, and so relatable, that no matter what our circumstance, we feel you next to us. You’re not too proud to walk with us in the highs and the lows. Thank you Emmanuel for being, “God With Us”. Jesus, may we feel you with us today and every day. Jesus, may we see your light shine in our life and may we shine your light of hope, peace, joy, and love wherever we go. Thank you Jesus for loving us so much that you couldn’t help but come down and be with us. Thank you Jesus. Amen. </w:t>
      </w:r>
    </w:p>
    <w:p w14:paraId="4C30AD5B" w14:textId="77777777" w:rsidR="00541420" w:rsidRDefault="00541420">
      <w:pPr>
        <w:rPr>
          <w:b/>
          <w:color w:val="000000"/>
        </w:rPr>
      </w:pPr>
    </w:p>
    <w:p w14:paraId="38801AB5" w14:textId="4F39F328" w:rsidR="00541420" w:rsidRPr="00541420" w:rsidRDefault="00541420">
      <w:pPr>
        <w:rPr>
          <w:bCs/>
          <w:i/>
          <w:iCs/>
          <w:color w:val="000000"/>
        </w:rPr>
      </w:pPr>
      <w:r w:rsidRPr="00541420">
        <w:rPr>
          <w:bCs/>
          <w:i/>
          <w:iCs/>
          <w:color w:val="000000"/>
        </w:rPr>
        <w:t>Please be seated</w:t>
      </w:r>
    </w:p>
    <w:p w14:paraId="087F9861" w14:textId="02775EE5" w:rsidR="00FC63A0" w:rsidRDefault="00000000">
      <w:pPr>
        <w:rPr>
          <w:b/>
          <w:color w:val="000000"/>
        </w:rPr>
      </w:pPr>
      <w:r>
        <w:rPr>
          <w:b/>
          <w:color w:val="000000"/>
        </w:rPr>
        <w:t>Children’s Message</w:t>
      </w:r>
    </w:p>
    <w:p w14:paraId="220578EA" w14:textId="77777777" w:rsidR="00FC63A0" w:rsidRDefault="00FC63A0">
      <w:pPr>
        <w:rPr>
          <w:i/>
          <w:color w:val="000000"/>
          <w:sz w:val="4"/>
          <w:szCs w:val="4"/>
        </w:rPr>
      </w:pPr>
    </w:p>
    <w:p w14:paraId="46FC5AE9" w14:textId="77777777" w:rsidR="00FC63A0" w:rsidRDefault="00000000">
      <w:pPr>
        <w:rPr>
          <w:b/>
          <w:i/>
          <w:color w:val="000000"/>
        </w:rPr>
      </w:pPr>
      <w:r>
        <w:rPr>
          <w:b/>
          <w:color w:val="000000"/>
        </w:rPr>
        <w:t>Joys &amp; Concern…..</w:t>
      </w:r>
      <w:r>
        <w:rPr>
          <w:b/>
          <w:i/>
          <w:color w:val="000000"/>
        </w:rPr>
        <w:t>Gathered Prayer</w:t>
      </w:r>
    </w:p>
    <w:p w14:paraId="5A38756F" w14:textId="77777777" w:rsidR="00FC63A0" w:rsidRDefault="00FC63A0">
      <w:pPr>
        <w:rPr>
          <w:b/>
          <w:i/>
          <w:color w:val="000000"/>
        </w:rPr>
      </w:pPr>
    </w:p>
    <w:p w14:paraId="42FE0688" w14:textId="77777777" w:rsidR="00FC63A0" w:rsidRDefault="00000000">
      <w:pPr>
        <w:rPr>
          <w:i/>
          <w:color w:val="000000"/>
        </w:rPr>
      </w:pPr>
      <w:r>
        <w:rPr>
          <w:i/>
          <w:color w:val="000000"/>
        </w:rPr>
        <w:t>Please stand</w:t>
      </w:r>
    </w:p>
    <w:p w14:paraId="264D55C4" w14:textId="77777777" w:rsidR="00FC63A0" w:rsidRDefault="00000000">
      <w:pPr>
        <w:rPr>
          <w:i/>
          <w:color w:val="000000"/>
        </w:rPr>
      </w:pPr>
      <w:r>
        <w:rPr>
          <w:b/>
          <w:i/>
          <w:color w:val="000000"/>
        </w:rPr>
        <w:t>Singing of the Lord’s Prayer -</w:t>
      </w:r>
      <w:r>
        <w:rPr>
          <w:i/>
          <w:color w:val="000000"/>
        </w:rPr>
        <w:t xml:space="preserve"> Our Father, which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7FE0092E" w14:textId="77777777" w:rsidR="00FC63A0" w:rsidRDefault="00FC63A0">
      <w:pPr>
        <w:rPr>
          <w:b/>
          <w:i/>
          <w:color w:val="000000"/>
          <w:sz w:val="4"/>
          <w:szCs w:val="4"/>
        </w:rPr>
      </w:pPr>
    </w:p>
    <w:p w14:paraId="50CD26C4" w14:textId="77777777" w:rsidR="00FC63A0" w:rsidRDefault="00FC63A0">
      <w:pPr>
        <w:rPr>
          <w:color w:val="000000"/>
          <w:sz w:val="12"/>
          <w:szCs w:val="12"/>
        </w:rPr>
      </w:pPr>
    </w:p>
    <w:p w14:paraId="69550D2F" w14:textId="77777777" w:rsidR="00FC63A0" w:rsidRDefault="00000000">
      <w:pPr>
        <w:rPr>
          <w:i/>
          <w:color w:val="000000"/>
        </w:rPr>
      </w:pPr>
      <w:r>
        <w:rPr>
          <w:i/>
          <w:color w:val="000000"/>
        </w:rPr>
        <w:t>Please be seated</w:t>
      </w:r>
    </w:p>
    <w:p w14:paraId="7EE7B80F" w14:textId="77777777" w:rsidR="00FC63A0" w:rsidRDefault="00000000">
      <w:r>
        <w:rPr>
          <w:b/>
        </w:rPr>
        <w:t>Gifts and Offerings</w:t>
      </w:r>
      <w:r>
        <w:t xml:space="preserve">    </w:t>
      </w:r>
      <w:r>
        <w:rPr>
          <w:b/>
        </w:rPr>
        <w:tab/>
      </w:r>
    </w:p>
    <w:p w14:paraId="1A8D1E8C" w14:textId="2A71B110" w:rsidR="00FC63A0" w:rsidRDefault="00000000">
      <w:r>
        <w:rPr>
          <w:b/>
        </w:rPr>
        <w:t xml:space="preserve">The Offertory             </w:t>
      </w:r>
      <w:r w:rsidR="00C27F46">
        <w:rPr>
          <w:b/>
        </w:rPr>
        <w:t xml:space="preserve">                          </w:t>
      </w:r>
      <w:r>
        <w:rPr>
          <w:b/>
        </w:rPr>
        <w:t xml:space="preserve">     </w:t>
      </w:r>
      <w:r w:rsidR="00541420">
        <w:rPr>
          <w:b/>
        </w:rPr>
        <w:t xml:space="preserve">Solo  “O Holy Night” </w:t>
      </w:r>
      <w:r w:rsidR="00C27F46">
        <w:rPr>
          <w:b/>
        </w:rPr>
        <w:t xml:space="preserve">                                    Edwina Paye</w:t>
      </w:r>
    </w:p>
    <w:p w14:paraId="32D9A785" w14:textId="77777777" w:rsidR="00FC63A0" w:rsidRDefault="00000000">
      <w:pPr>
        <w:rPr>
          <w:i/>
          <w:color w:val="000000"/>
        </w:rPr>
      </w:pPr>
      <w:r>
        <w:rPr>
          <w:i/>
          <w:color w:val="000000"/>
        </w:rPr>
        <w:t>Please stand</w:t>
      </w:r>
    </w:p>
    <w:p w14:paraId="62FC57CE" w14:textId="77777777" w:rsidR="00FC63A0" w:rsidRDefault="00000000">
      <w:pPr>
        <w:rPr>
          <w:i/>
          <w:color w:val="000000"/>
        </w:rPr>
      </w:pPr>
      <w:r>
        <w:rPr>
          <w:b/>
          <w:color w:val="000000"/>
        </w:rPr>
        <w:t>The Doxology</w:t>
      </w:r>
      <w:r>
        <w:rPr>
          <w:color w:val="000000"/>
        </w:rPr>
        <w:t xml:space="preserve">    </w:t>
      </w:r>
      <w:r>
        <w:rPr>
          <w:i/>
          <w:color w:val="000000"/>
        </w:rPr>
        <w:t>“Praise God, from Whom All Blessings Flow</w:t>
      </w:r>
      <w:r>
        <w:rPr>
          <w:i/>
        </w:rPr>
        <w:t>”</w:t>
      </w:r>
      <w:r>
        <w:t xml:space="preserve">   </w:t>
      </w:r>
      <w:r>
        <w:rPr>
          <w:sz w:val="22"/>
          <w:szCs w:val="22"/>
        </w:rPr>
        <w:t>[</w:t>
      </w:r>
      <w:r>
        <w:rPr>
          <w:sz w:val="20"/>
          <w:szCs w:val="20"/>
        </w:rPr>
        <w:t>TUNE: VENI EMMANUEL</w:t>
      </w:r>
      <w:r>
        <w:rPr>
          <w:sz w:val="22"/>
          <w:szCs w:val="22"/>
        </w:rPr>
        <w:t>]</w:t>
      </w:r>
    </w:p>
    <w:p w14:paraId="05C16669" w14:textId="77777777" w:rsidR="00FC63A0" w:rsidRDefault="00FC63A0">
      <w:pPr>
        <w:rPr>
          <w:sz w:val="4"/>
          <w:szCs w:val="4"/>
        </w:rPr>
      </w:pPr>
    </w:p>
    <w:p w14:paraId="67828530" w14:textId="77777777" w:rsidR="00FC63A0" w:rsidRDefault="00000000">
      <w:pPr>
        <w:jc w:val="center"/>
      </w:pPr>
      <w:r>
        <w:t>Praise God from whom all blessings flow; praise God, all creatures here below;</w:t>
      </w:r>
    </w:p>
    <w:p w14:paraId="153C6160" w14:textId="77777777" w:rsidR="00FC63A0" w:rsidRDefault="00000000">
      <w:pPr>
        <w:jc w:val="center"/>
      </w:pPr>
      <w:r>
        <w:t>praise God above, ye heavenly host; praise Father, Son, and Holy Ghost.</w:t>
      </w:r>
    </w:p>
    <w:p w14:paraId="487058AC" w14:textId="77777777" w:rsidR="00FC63A0" w:rsidRDefault="00000000">
      <w:pPr>
        <w:keepNext/>
        <w:jc w:val="center"/>
        <w:rPr>
          <w:color w:val="000000"/>
          <w:sz w:val="8"/>
          <w:szCs w:val="8"/>
        </w:rPr>
      </w:pPr>
      <w:r>
        <w:t>Rejoice!  Rejoice!  Emmanuel shall come to thee, O Israel.</w:t>
      </w:r>
    </w:p>
    <w:p w14:paraId="19068C30" w14:textId="77777777" w:rsidR="00FC63A0" w:rsidRDefault="00000000">
      <w:pPr>
        <w:rPr>
          <w:b/>
          <w:color w:val="000000"/>
        </w:rPr>
      </w:pPr>
      <w:r>
        <w:rPr>
          <w:b/>
          <w:color w:val="000000"/>
        </w:rPr>
        <w:t>The Offertory Prayer</w:t>
      </w:r>
    </w:p>
    <w:p w14:paraId="2B3CCEC7" w14:textId="77777777" w:rsidR="00FC63A0" w:rsidRDefault="00FC63A0">
      <w:pPr>
        <w:rPr>
          <w:b/>
          <w:color w:val="000000"/>
        </w:rPr>
      </w:pPr>
    </w:p>
    <w:p w14:paraId="56D56AC1" w14:textId="77777777" w:rsidR="00FC63A0" w:rsidRDefault="00000000">
      <w:pPr>
        <w:rPr>
          <w:color w:val="000000"/>
        </w:rPr>
      </w:pPr>
      <w:r>
        <w:rPr>
          <w:b/>
          <w:color w:val="000000"/>
        </w:rPr>
        <w:t xml:space="preserve">Hymn                                                   </w:t>
      </w:r>
      <w:proofErr w:type="gramStart"/>
      <w:r>
        <w:rPr>
          <w:b/>
          <w:color w:val="000000"/>
        </w:rPr>
        <w:t xml:space="preserve">  </w:t>
      </w:r>
      <w:r>
        <w:rPr>
          <w:color w:val="000000"/>
        </w:rPr>
        <w:t xml:space="preserve"> “</w:t>
      </w:r>
      <w:proofErr w:type="gramEnd"/>
      <w:r>
        <w:rPr>
          <w:color w:val="000000"/>
        </w:rPr>
        <w:t>Away In A Manger”   [vs 1,2,3]               # 217</w:t>
      </w:r>
    </w:p>
    <w:p w14:paraId="546D4C5F" w14:textId="77777777" w:rsidR="00FC63A0" w:rsidRDefault="00FC63A0">
      <w:pPr>
        <w:rPr>
          <w:color w:val="000000"/>
          <w:sz w:val="12"/>
          <w:szCs w:val="12"/>
        </w:rPr>
      </w:pPr>
    </w:p>
    <w:p w14:paraId="0017C5B0" w14:textId="77777777" w:rsidR="00FC63A0" w:rsidRDefault="00000000">
      <w:pPr>
        <w:rPr>
          <w:color w:val="000000"/>
        </w:rPr>
      </w:pPr>
      <w:r>
        <w:rPr>
          <w:color w:val="000000"/>
        </w:rPr>
        <w:t xml:space="preserve">Away in a manger, no crib for a bed, the little Lord Jesus laid down His sweet head.  </w:t>
      </w:r>
    </w:p>
    <w:p w14:paraId="2B079701" w14:textId="77777777" w:rsidR="00FC63A0" w:rsidRDefault="00000000">
      <w:pPr>
        <w:rPr>
          <w:color w:val="000000"/>
        </w:rPr>
      </w:pPr>
      <w:r>
        <w:rPr>
          <w:color w:val="000000"/>
        </w:rPr>
        <w:t>The stars in the sky looked down where He lay, the little Lord Jesus, asleep on the hay.</w:t>
      </w:r>
    </w:p>
    <w:p w14:paraId="5D38BF54" w14:textId="77777777" w:rsidR="00FC63A0" w:rsidRDefault="00FC63A0">
      <w:pPr>
        <w:rPr>
          <w:color w:val="000000"/>
          <w:sz w:val="12"/>
          <w:szCs w:val="12"/>
        </w:rPr>
      </w:pPr>
    </w:p>
    <w:p w14:paraId="6510E94F" w14:textId="77777777" w:rsidR="00FC63A0" w:rsidRDefault="00000000">
      <w:pPr>
        <w:rPr>
          <w:color w:val="000000"/>
        </w:rPr>
      </w:pPr>
      <w:r>
        <w:rPr>
          <w:color w:val="000000"/>
        </w:rPr>
        <w:t xml:space="preserve">The cattle are lowing, the baby awakes, but little Lord Jesus, no crying He </w:t>
      </w:r>
      <w:proofErr w:type="gramStart"/>
      <w:r>
        <w:rPr>
          <w:color w:val="000000"/>
        </w:rPr>
        <w:t>makes;</w:t>
      </w:r>
      <w:proofErr w:type="gramEnd"/>
      <w:r>
        <w:rPr>
          <w:color w:val="000000"/>
        </w:rPr>
        <w:t xml:space="preserve"> </w:t>
      </w:r>
    </w:p>
    <w:p w14:paraId="54D355D6" w14:textId="77777777" w:rsidR="00FC63A0" w:rsidRDefault="00000000">
      <w:pPr>
        <w:rPr>
          <w:color w:val="000000"/>
        </w:rPr>
      </w:pPr>
      <w:r>
        <w:rPr>
          <w:color w:val="000000"/>
        </w:rPr>
        <w:t>I love thee, Lord Jesus, look down from the sky and stay by my cradle till morning is nigh.</w:t>
      </w:r>
    </w:p>
    <w:p w14:paraId="4A90E049" w14:textId="77777777" w:rsidR="00FC63A0" w:rsidRDefault="00FC63A0">
      <w:pPr>
        <w:rPr>
          <w:color w:val="000000"/>
          <w:sz w:val="12"/>
          <w:szCs w:val="12"/>
        </w:rPr>
      </w:pPr>
    </w:p>
    <w:p w14:paraId="32F93FCA" w14:textId="69E2F126" w:rsidR="00FC63A0" w:rsidRDefault="00000000">
      <w:pPr>
        <w:rPr>
          <w:color w:val="000000"/>
        </w:rPr>
      </w:pPr>
      <w:r>
        <w:rPr>
          <w:color w:val="000000"/>
        </w:rPr>
        <w:t>Be near me, Lord Jesus, I ask Thee to stay close by me forever,</w:t>
      </w:r>
      <w:r w:rsidR="00541420">
        <w:rPr>
          <w:color w:val="000000"/>
        </w:rPr>
        <w:t xml:space="preserve"> </w:t>
      </w:r>
      <w:r>
        <w:rPr>
          <w:color w:val="000000"/>
        </w:rPr>
        <w:t xml:space="preserve">and love me, I </w:t>
      </w:r>
      <w:proofErr w:type="gramStart"/>
      <w:r>
        <w:rPr>
          <w:color w:val="000000"/>
        </w:rPr>
        <w:t>pray;</w:t>
      </w:r>
      <w:proofErr w:type="gramEnd"/>
      <w:r>
        <w:rPr>
          <w:color w:val="000000"/>
        </w:rPr>
        <w:t xml:space="preserve"> </w:t>
      </w:r>
    </w:p>
    <w:p w14:paraId="1F10F81C" w14:textId="77777777" w:rsidR="00FC63A0" w:rsidRDefault="00000000">
      <w:pPr>
        <w:rPr>
          <w:color w:val="000000"/>
        </w:rPr>
      </w:pPr>
      <w:r>
        <w:rPr>
          <w:color w:val="000000"/>
        </w:rPr>
        <w:t xml:space="preserve">bless all the dear children in Thy tender </w:t>
      </w:r>
      <w:proofErr w:type="gramStart"/>
      <w:r>
        <w:rPr>
          <w:color w:val="000000"/>
        </w:rPr>
        <w:t>care, and</w:t>
      </w:r>
      <w:proofErr w:type="gramEnd"/>
      <w:r>
        <w:rPr>
          <w:color w:val="000000"/>
        </w:rPr>
        <w:t xml:space="preserve"> take us to heaven to live with Thee there.</w:t>
      </w:r>
    </w:p>
    <w:p w14:paraId="690B07D6" w14:textId="77777777" w:rsidR="00FC63A0" w:rsidRDefault="00FC63A0">
      <w:pPr>
        <w:rPr>
          <w:color w:val="000000"/>
          <w:sz w:val="12"/>
          <w:szCs w:val="12"/>
        </w:rPr>
      </w:pPr>
    </w:p>
    <w:p w14:paraId="67388963" w14:textId="77777777" w:rsidR="00FC63A0" w:rsidRDefault="00000000">
      <w:pPr>
        <w:rPr>
          <w:b/>
          <w:color w:val="000000"/>
        </w:rPr>
      </w:pPr>
      <w:r>
        <w:rPr>
          <w:color w:val="000000"/>
        </w:rPr>
        <w:lastRenderedPageBreak/>
        <w:t>And take us to heaven to live with Thee there.</w:t>
      </w:r>
    </w:p>
    <w:p w14:paraId="7EFB8356" w14:textId="77777777" w:rsidR="00FC63A0" w:rsidRDefault="00FC63A0">
      <w:pPr>
        <w:rPr>
          <w:b/>
          <w:color w:val="000000"/>
        </w:rPr>
      </w:pPr>
    </w:p>
    <w:p w14:paraId="11EA7B6C" w14:textId="77777777" w:rsidR="00FC63A0" w:rsidRDefault="00000000">
      <w:pPr>
        <w:rPr>
          <w:i/>
          <w:color w:val="000000"/>
        </w:rPr>
      </w:pPr>
      <w:r>
        <w:rPr>
          <w:i/>
          <w:color w:val="000000"/>
        </w:rPr>
        <w:t xml:space="preserve">Please be </w:t>
      </w:r>
      <w:proofErr w:type="gramStart"/>
      <w:r>
        <w:rPr>
          <w:i/>
          <w:color w:val="000000"/>
        </w:rPr>
        <w:t>seated</w:t>
      </w:r>
      <w:proofErr w:type="gramEnd"/>
    </w:p>
    <w:p w14:paraId="6B8D9767" w14:textId="77777777" w:rsidR="00FC63A0" w:rsidRDefault="00FC63A0">
      <w:pPr>
        <w:rPr>
          <w:i/>
          <w:color w:val="000000"/>
        </w:rPr>
      </w:pPr>
    </w:p>
    <w:p w14:paraId="31F63AF6" w14:textId="4C00C6D5" w:rsidR="00FC63A0" w:rsidRDefault="00000000">
      <w:pPr>
        <w:rPr>
          <w:bCs/>
        </w:rPr>
      </w:pPr>
      <w:bookmarkStart w:id="1" w:name="_Hlk153459371"/>
      <w:r w:rsidRPr="007D2481">
        <w:rPr>
          <w:b/>
        </w:rPr>
        <w:t>Gospel Reading</w:t>
      </w:r>
      <w:r>
        <w:rPr>
          <w:b/>
        </w:rPr>
        <w:t xml:space="preserve">                             </w:t>
      </w:r>
      <w:r w:rsidR="007D2481">
        <w:rPr>
          <w:b/>
        </w:rPr>
        <w:t xml:space="preserve">                                                                            </w:t>
      </w:r>
      <w:r w:rsidRPr="007D2481">
        <w:rPr>
          <w:bCs/>
        </w:rPr>
        <w:t>Luke 2:1-20 NASB</w:t>
      </w:r>
    </w:p>
    <w:p w14:paraId="1FE77AE7" w14:textId="77777777" w:rsidR="00C27F46" w:rsidRPr="00C27F46" w:rsidRDefault="00C27F46">
      <w:pPr>
        <w:rPr>
          <w:b/>
          <w:sz w:val="12"/>
          <w:szCs w:val="12"/>
        </w:rPr>
      </w:pPr>
    </w:p>
    <w:p w14:paraId="270E993C" w14:textId="77777777" w:rsidR="00C27F46" w:rsidRDefault="00000000" w:rsidP="00C27F46">
      <w:r>
        <w:t xml:space="preserve">Now in those days a decree went out from Caesar Augustus, that a census be taken of all the inhabited earth. This was the first census taken while Quirinius was governor of Syria. And all </w:t>
      </w:r>
      <w:r>
        <w:rPr>
          <w:i/>
        </w:rPr>
        <w:t>the people</w:t>
      </w:r>
      <w:r>
        <w:t xml:space="preserve"> were on their way to register for the census, each to his own city. Now Joseph also went up from Galilee, </w:t>
      </w:r>
      <w:proofErr w:type="gramStart"/>
      <w:r>
        <w:t>from the city of Nazareth,</w:t>
      </w:r>
      <w:proofErr w:type="gramEnd"/>
      <w:r>
        <w:t xml:space="preserve"> to Judea, to the city of David which is called Bethlehem, because he was of the house and family of David, in order to register along with Mary, who was betrothed to him, and was pregnant. While they were there, the time came for her to give birth. And she gave birth to her firstborn son; and she wrapped Him in strips of cloths, and laid Him in a manger, because there was no room for them in the inn.</w:t>
      </w:r>
    </w:p>
    <w:p w14:paraId="0B1F5A42" w14:textId="77777777" w:rsidR="00C27F46" w:rsidRPr="00C27F46" w:rsidRDefault="00C27F46" w:rsidP="00C27F46">
      <w:pPr>
        <w:rPr>
          <w:sz w:val="12"/>
          <w:szCs w:val="12"/>
          <w:vertAlign w:val="superscript"/>
        </w:rPr>
      </w:pPr>
    </w:p>
    <w:p w14:paraId="2576D34F" w14:textId="17D02856" w:rsidR="00FC63A0" w:rsidRDefault="00000000" w:rsidP="00C27F46">
      <w:r>
        <w:t xml:space="preserve">In the same region there were </w:t>
      </w:r>
      <w:r>
        <w:rPr>
          <w:i/>
        </w:rPr>
        <w:t>some</w:t>
      </w:r>
      <w:r>
        <w:t xml:space="preserve"> shepherds staying out in the fields and keeping watch over their flock at night. And an angel of the Lord </w:t>
      </w:r>
      <w:r>
        <w:rPr>
          <w:i/>
        </w:rPr>
        <w:t>suddenly</w:t>
      </w:r>
      <w:r>
        <w:t xml:space="preserve"> stood near them, and the glory of the Lord shone around them; and they were terribly frightened. And </w:t>
      </w:r>
      <w:proofErr w:type="gramStart"/>
      <w:r>
        <w:rPr>
          <w:i/>
        </w:rPr>
        <w:t>so</w:t>
      </w:r>
      <w:proofErr w:type="gramEnd"/>
      <w:r>
        <w:t xml:space="preserve"> the angel said to them, “Do not be afraid; for behold, I bring you good news of great joy which will be for all the people;</w:t>
      </w:r>
      <w:r>
        <w:rPr>
          <w:vertAlign w:val="superscript"/>
        </w:rPr>
        <w:t xml:space="preserve"> </w:t>
      </w:r>
      <w:r>
        <w:t xml:space="preserve">for today in the city of David there has been born for you a Savior, who is Christ the Lord. And this </w:t>
      </w:r>
      <w:r>
        <w:rPr>
          <w:i/>
        </w:rPr>
        <w:t>will be</w:t>
      </w:r>
      <w:r>
        <w:t xml:space="preserve"> a sign for you: you will find a baby wrapped in cloths and lying in a manger.” And suddenly there appeared with the angel a multitude of the heavenly army </w:t>
      </w:r>
      <w:r>
        <w:rPr>
          <w:i/>
        </w:rPr>
        <w:t>of angels</w:t>
      </w:r>
      <w:r>
        <w:t xml:space="preserve"> praising God and saying,</w:t>
      </w:r>
    </w:p>
    <w:p w14:paraId="0D5B22C5" w14:textId="77777777" w:rsidR="00C27F46" w:rsidRPr="00C27F46" w:rsidRDefault="00C27F46" w:rsidP="00C27F46">
      <w:pPr>
        <w:rPr>
          <w:sz w:val="12"/>
          <w:szCs w:val="12"/>
        </w:rPr>
      </w:pPr>
    </w:p>
    <w:p w14:paraId="5A95421C" w14:textId="47B01C68" w:rsidR="00FC63A0" w:rsidRDefault="00000000" w:rsidP="00C27F46">
      <w:r>
        <w:rPr>
          <w:vertAlign w:val="superscript"/>
        </w:rPr>
        <w:t xml:space="preserve"> </w:t>
      </w:r>
      <w:r>
        <w:t>“Glory to God in the highest,</w:t>
      </w:r>
      <w:r>
        <w:br/>
        <w:t>And on earth peace among people with whom He is pleased.”</w:t>
      </w:r>
    </w:p>
    <w:p w14:paraId="5FE4C5C7" w14:textId="77777777" w:rsidR="00C27F46" w:rsidRPr="00C27F46" w:rsidRDefault="00C27F46" w:rsidP="00C27F46">
      <w:pPr>
        <w:rPr>
          <w:sz w:val="12"/>
          <w:szCs w:val="12"/>
        </w:rPr>
      </w:pPr>
    </w:p>
    <w:p w14:paraId="2B15FFCB" w14:textId="446B3F88" w:rsidR="00FC63A0" w:rsidRDefault="00000000" w:rsidP="00C27F46">
      <w:r>
        <w:t xml:space="preserve">When the angels had departed from them into heaven, the shepherds </w:t>
      </w:r>
      <w:r>
        <w:rPr>
          <w:i/>
        </w:rPr>
        <w:t>began</w:t>
      </w:r>
      <w:r>
        <w:t xml:space="preserve"> saying to one another, “Let’s go straight to Bethlehem, then, and see this thing that has happened, which the Lord has made known to us.” And they came in a hurry and found their way to Mary and Joseph, and the baby as He lay in the manger. When they had seen </w:t>
      </w:r>
      <w:r>
        <w:rPr>
          <w:i/>
        </w:rPr>
        <w:t>Him</w:t>
      </w:r>
      <w:r>
        <w:t>, they made known the statement which had been told them about this Child. And all who heard it were amazed about the things which were told them by the shepherds.</w:t>
      </w:r>
      <w:r>
        <w:rPr>
          <w:vertAlign w:val="superscript"/>
        </w:rPr>
        <w:t xml:space="preserve"> </w:t>
      </w:r>
      <w:r>
        <w:t xml:space="preserve">But Mary treasured all these things, pondering them in her heart. </w:t>
      </w:r>
      <w:r>
        <w:rPr>
          <w:vertAlign w:val="superscript"/>
        </w:rPr>
        <w:t xml:space="preserve"> </w:t>
      </w:r>
      <w:r>
        <w:t>And the shepherds went back, glorifying and praising God for all that they had heard and seen, just as had been told them.</w:t>
      </w:r>
    </w:p>
    <w:bookmarkEnd w:id="1"/>
    <w:p w14:paraId="36F8274E" w14:textId="77777777" w:rsidR="00FC63A0" w:rsidRDefault="00FC63A0">
      <w:pPr>
        <w:rPr>
          <w:b/>
        </w:rPr>
      </w:pPr>
    </w:p>
    <w:p w14:paraId="6908B0D4" w14:textId="190E360D" w:rsidR="00FC63A0" w:rsidRDefault="00000000">
      <w:pPr>
        <w:rPr>
          <w:i/>
        </w:rPr>
      </w:pPr>
      <w:r>
        <w:rPr>
          <w:b/>
        </w:rPr>
        <w:t xml:space="preserve">Sermon                                             </w:t>
      </w:r>
      <w:r w:rsidR="00C27F46">
        <w:rPr>
          <w:b/>
        </w:rPr>
        <w:t xml:space="preserve">                                                                      </w:t>
      </w:r>
      <w:r>
        <w:rPr>
          <w:b/>
        </w:rPr>
        <w:t xml:space="preserve">       </w:t>
      </w:r>
      <w:r>
        <w:rPr>
          <w:i/>
        </w:rPr>
        <w:t>"God in Tattered Cloths"</w:t>
      </w:r>
    </w:p>
    <w:p w14:paraId="0D749886" w14:textId="77777777" w:rsidR="00FC63A0" w:rsidRDefault="00FC63A0">
      <w:pPr>
        <w:rPr>
          <w:b/>
        </w:rPr>
      </w:pPr>
    </w:p>
    <w:p w14:paraId="4D0C088C" w14:textId="77777777" w:rsidR="00FC63A0" w:rsidRDefault="00000000">
      <w:pPr>
        <w:rPr>
          <w:i/>
        </w:rPr>
      </w:pPr>
      <w:r>
        <w:rPr>
          <w:i/>
        </w:rPr>
        <w:t xml:space="preserve">Please </w:t>
      </w:r>
      <w:proofErr w:type="gramStart"/>
      <w:r>
        <w:rPr>
          <w:i/>
        </w:rPr>
        <w:t>stand</w:t>
      </w:r>
      <w:proofErr w:type="gramEnd"/>
      <w:r>
        <w:rPr>
          <w:i/>
        </w:rPr>
        <w:t xml:space="preserve">            </w:t>
      </w:r>
    </w:p>
    <w:p w14:paraId="61B0C1B8" w14:textId="77777777" w:rsidR="00FC63A0" w:rsidRDefault="00000000">
      <w:pPr>
        <w:tabs>
          <w:tab w:val="center" w:pos="9345"/>
          <w:tab w:val="right" w:pos="18690"/>
        </w:tabs>
        <w:rPr>
          <w:i/>
          <w:color w:val="000000"/>
        </w:rPr>
      </w:pPr>
      <w:r>
        <w:rPr>
          <w:b/>
          <w:color w:val="000000"/>
        </w:rPr>
        <w:t xml:space="preserve">Affirmation of Faith                                                                              </w:t>
      </w:r>
      <w:proofErr w:type="gramStart"/>
      <w:r>
        <w:rPr>
          <w:i/>
          <w:color w:val="000000"/>
        </w:rPr>
        <w:t>The</w:t>
      </w:r>
      <w:proofErr w:type="gramEnd"/>
      <w:r>
        <w:rPr>
          <w:i/>
          <w:color w:val="000000"/>
        </w:rPr>
        <w:t xml:space="preserve"> Apostles’ Creed</w:t>
      </w:r>
    </w:p>
    <w:p w14:paraId="55048809" w14:textId="77777777" w:rsidR="00FC63A0" w:rsidRDefault="00FC63A0">
      <w:pPr>
        <w:tabs>
          <w:tab w:val="center" w:pos="9345"/>
          <w:tab w:val="right" w:pos="18690"/>
        </w:tabs>
        <w:rPr>
          <w:color w:val="000000"/>
          <w:sz w:val="4"/>
          <w:szCs w:val="4"/>
        </w:rPr>
      </w:pPr>
    </w:p>
    <w:p w14:paraId="29E39318" w14:textId="77777777" w:rsidR="00FC63A0" w:rsidRDefault="00000000">
      <w:pPr>
        <w:tabs>
          <w:tab w:val="center" w:pos="9345"/>
          <w:tab w:val="right" w:pos="18690"/>
        </w:tabs>
        <w:rPr>
          <w:color w:val="000000"/>
        </w:rPr>
      </w:pPr>
      <w:r>
        <w:rPr>
          <w:color w:val="000000"/>
        </w:rPr>
        <w:t xml:space="preserve">      I believe in God the Father Almighty, maker of heaven and </w:t>
      </w:r>
      <w:proofErr w:type="gramStart"/>
      <w:r>
        <w:rPr>
          <w:color w:val="000000"/>
        </w:rPr>
        <w:t>earth;</w:t>
      </w:r>
      <w:proofErr w:type="gramEnd"/>
      <w:r>
        <w:rPr>
          <w:color w:val="000000"/>
        </w:rPr>
        <w:t xml:space="preserve"> </w:t>
      </w:r>
    </w:p>
    <w:p w14:paraId="1A8EC0AF" w14:textId="77777777" w:rsidR="00FC63A0" w:rsidRDefault="00000000">
      <w:pPr>
        <w:tabs>
          <w:tab w:val="center" w:pos="9345"/>
          <w:tab w:val="right" w:pos="18690"/>
        </w:tabs>
        <w:rPr>
          <w:color w:val="000000"/>
        </w:rPr>
      </w:pPr>
      <w:r>
        <w:rPr>
          <w:color w:val="000000"/>
        </w:rPr>
        <w:t xml:space="preserve">      And in Jesus Christ His only Son our Lord:</w:t>
      </w:r>
    </w:p>
    <w:p w14:paraId="7182BF8E" w14:textId="77777777" w:rsidR="00FC63A0" w:rsidRDefault="00000000">
      <w:pPr>
        <w:tabs>
          <w:tab w:val="center" w:pos="9345"/>
          <w:tab w:val="right" w:pos="18690"/>
        </w:tabs>
        <w:rPr>
          <w:color w:val="000000"/>
        </w:rPr>
      </w:pPr>
      <w:r>
        <w:rPr>
          <w:color w:val="000000"/>
        </w:rPr>
        <w:t xml:space="preserve">      who was conceived by the Holy Spirit, born of the Virgin Mary,</w:t>
      </w:r>
    </w:p>
    <w:p w14:paraId="3FFB9D74" w14:textId="77777777" w:rsidR="00FC63A0" w:rsidRDefault="00000000">
      <w:pPr>
        <w:tabs>
          <w:tab w:val="center" w:pos="9345"/>
          <w:tab w:val="right" w:pos="18690"/>
        </w:tabs>
        <w:rPr>
          <w:color w:val="000000"/>
        </w:rPr>
      </w:pPr>
      <w:r>
        <w:rPr>
          <w:color w:val="000000"/>
        </w:rPr>
        <w:t xml:space="preserve">      suffered under Pontius Pilate, was crucified, dead, and </w:t>
      </w:r>
      <w:proofErr w:type="gramStart"/>
      <w:r>
        <w:rPr>
          <w:color w:val="000000"/>
        </w:rPr>
        <w:t>buried;</w:t>
      </w:r>
      <w:proofErr w:type="gramEnd"/>
    </w:p>
    <w:p w14:paraId="32D43027" w14:textId="77777777" w:rsidR="00FC63A0" w:rsidRDefault="00000000">
      <w:pPr>
        <w:tabs>
          <w:tab w:val="center" w:pos="9345"/>
          <w:tab w:val="right" w:pos="18690"/>
        </w:tabs>
        <w:rPr>
          <w:color w:val="000000"/>
        </w:rPr>
      </w:pPr>
      <w:r>
        <w:rPr>
          <w:color w:val="000000"/>
        </w:rPr>
        <w:t xml:space="preserve">      the third day He rose from the dead; He ascended into heaven,</w:t>
      </w:r>
    </w:p>
    <w:p w14:paraId="114806D0" w14:textId="77777777" w:rsidR="00FC63A0" w:rsidRDefault="00000000">
      <w:pPr>
        <w:tabs>
          <w:tab w:val="center" w:pos="9345"/>
          <w:tab w:val="right" w:pos="18690"/>
        </w:tabs>
        <w:rPr>
          <w:color w:val="000000"/>
        </w:rPr>
      </w:pPr>
      <w:r>
        <w:rPr>
          <w:color w:val="000000"/>
        </w:rPr>
        <w:t xml:space="preserve">      and sitteth at the right hand of God the Father </w:t>
      </w:r>
      <w:proofErr w:type="gramStart"/>
      <w:r>
        <w:rPr>
          <w:color w:val="000000"/>
        </w:rPr>
        <w:t>Almighty;</w:t>
      </w:r>
      <w:proofErr w:type="gramEnd"/>
    </w:p>
    <w:p w14:paraId="133A0759" w14:textId="77777777" w:rsidR="00FC63A0" w:rsidRDefault="00000000">
      <w:pPr>
        <w:tabs>
          <w:tab w:val="center" w:pos="9345"/>
          <w:tab w:val="right" w:pos="18690"/>
        </w:tabs>
        <w:rPr>
          <w:color w:val="000000"/>
        </w:rPr>
      </w:pPr>
      <w:r>
        <w:rPr>
          <w:color w:val="000000"/>
        </w:rPr>
        <w:t xml:space="preserve">      from thence He shall come to judge the quick and the </w:t>
      </w:r>
      <w:proofErr w:type="gramStart"/>
      <w:r>
        <w:rPr>
          <w:color w:val="000000"/>
        </w:rPr>
        <w:t>dead;</w:t>
      </w:r>
      <w:proofErr w:type="gramEnd"/>
    </w:p>
    <w:p w14:paraId="34389422" w14:textId="77777777" w:rsidR="00FC63A0" w:rsidRDefault="00FC63A0">
      <w:pPr>
        <w:tabs>
          <w:tab w:val="center" w:pos="9345"/>
          <w:tab w:val="right" w:pos="18690"/>
        </w:tabs>
        <w:rPr>
          <w:color w:val="000000"/>
          <w:sz w:val="8"/>
          <w:szCs w:val="8"/>
        </w:rPr>
      </w:pPr>
    </w:p>
    <w:p w14:paraId="7997BC08" w14:textId="77777777" w:rsidR="00FC63A0" w:rsidRDefault="00000000">
      <w:pPr>
        <w:tabs>
          <w:tab w:val="center" w:pos="9345"/>
          <w:tab w:val="right" w:pos="18690"/>
        </w:tabs>
        <w:rPr>
          <w:color w:val="000000"/>
        </w:rPr>
      </w:pPr>
      <w:r>
        <w:rPr>
          <w:color w:val="000000"/>
        </w:rPr>
        <w:t xml:space="preserve">      I believe in the Holy Spirit, the holy catholic church,</w:t>
      </w:r>
    </w:p>
    <w:p w14:paraId="4D157D62" w14:textId="77777777" w:rsidR="00FC63A0" w:rsidRDefault="00000000">
      <w:pPr>
        <w:tabs>
          <w:tab w:val="center" w:pos="9345"/>
          <w:tab w:val="right" w:pos="18690"/>
        </w:tabs>
        <w:rPr>
          <w:color w:val="000000"/>
        </w:rPr>
      </w:pPr>
      <w:r>
        <w:rPr>
          <w:color w:val="000000"/>
        </w:rPr>
        <w:t xml:space="preserve">      the communion of saints, the forgiveness of sins,</w:t>
      </w:r>
    </w:p>
    <w:p w14:paraId="4C7809D1" w14:textId="77777777" w:rsidR="00FC63A0" w:rsidRDefault="00000000">
      <w:pPr>
        <w:tabs>
          <w:tab w:val="center" w:pos="9345"/>
          <w:tab w:val="right" w:pos="18690"/>
        </w:tabs>
        <w:rPr>
          <w:color w:val="000000"/>
        </w:rPr>
      </w:pPr>
      <w:r>
        <w:rPr>
          <w:color w:val="000000"/>
        </w:rPr>
        <w:t xml:space="preserve">      the resurrection of the body, and the life everlasting.  Amen.</w:t>
      </w:r>
    </w:p>
    <w:p w14:paraId="341D8260" w14:textId="77777777" w:rsidR="00FC63A0" w:rsidRDefault="00FC63A0">
      <w:pPr>
        <w:rPr>
          <w:sz w:val="8"/>
          <w:szCs w:val="8"/>
        </w:rPr>
      </w:pPr>
    </w:p>
    <w:p w14:paraId="6B1F627B" w14:textId="77777777" w:rsidR="00FC63A0" w:rsidRDefault="00000000">
      <w:pPr>
        <w:rPr>
          <w:b/>
          <w:color w:val="000000"/>
          <w:sz w:val="12"/>
          <w:szCs w:val="12"/>
        </w:rPr>
      </w:pPr>
      <w:r>
        <w:rPr>
          <w:b/>
          <w:color w:val="000000"/>
        </w:rPr>
        <w:t xml:space="preserve">   </w:t>
      </w:r>
    </w:p>
    <w:p w14:paraId="2E11FF12" w14:textId="77777777" w:rsidR="00FC63A0" w:rsidRDefault="00000000">
      <w:pPr>
        <w:tabs>
          <w:tab w:val="center" w:pos="9345"/>
          <w:tab w:val="right" w:pos="18690"/>
        </w:tabs>
        <w:rPr>
          <w:color w:val="000000"/>
        </w:rPr>
      </w:pPr>
      <w:r>
        <w:rPr>
          <w:b/>
          <w:color w:val="000000"/>
        </w:rPr>
        <w:t xml:space="preserve">Hymn  </w:t>
      </w:r>
      <w:r>
        <w:rPr>
          <w:color w:val="000000"/>
        </w:rPr>
        <w:t xml:space="preserve">             </w:t>
      </w:r>
      <w:proofErr w:type="gramStart"/>
      <w:r>
        <w:rPr>
          <w:color w:val="000000"/>
        </w:rPr>
        <w:t xml:space="preserve">   “</w:t>
      </w:r>
      <w:proofErr w:type="gramEnd"/>
      <w:r>
        <w:rPr>
          <w:color w:val="000000"/>
        </w:rPr>
        <w:t>Love Came Down At Christmas”         [vs 1,2,3]                # 242</w:t>
      </w:r>
    </w:p>
    <w:p w14:paraId="03732F15" w14:textId="77777777" w:rsidR="00FC63A0" w:rsidRDefault="00FC63A0">
      <w:pPr>
        <w:tabs>
          <w:tab w:val="center" w:pos="9345"/>
          <w:tab w:val="right" w:pos="18690"/>
        </w:tabs>
        <w:rPr>
          <w:color w:val="000000"/>
          <w:sz w:val="12"/>
          <w:szCs w:val="12"/>
        </w:rPr>
      </w:pPr>
    </w:p>
    <w:p w14:paraId="74E1EE6D" w14:textId="77777777" w:rsidR="00FC63A0" w:rsidRDefault="00000000">
      <w:pPr>
        <w:tabs>
          <w:tab w:val="center" w:pos="9345"/>
          <w:tab w:val="right" w:pos="18690"/>
        </w:tabs>
        <w:rPr>
          <w:color w:val="000000"/>
        </w:rPr>
      </w:pPr>
      <w:r>
        <w:rPr>
          <w:color w:val="000000"/>
        </w:rPr>
        <w:t xml:space="preserve">Love came down at Christmas, </w:t>
      </w:r>
      <w:proofErr w:type="gramStart"/>
      <w:r>
        <w:rPr>
          <w:color w:val="000000"/>
        </w:rPr>
        <w:t>Love</w:t>
      </w:r>
      <w:proofErr w:type="gramEnd"/>
      <w:r>
        <w:rPr>
          <w:color w:val="000000"/>
        </w:rPr>
        <w:t xml:space="preserve"> all lovely, Love divine;</w:t>
      </w:r>
    </w:p>
    <w:p w14:paraId="1A84B579" w14:textId="77777777" w:rsidR="00FC63A0" w:rsidRDefault="00000000">
      <w:pPr>
        <w:tabs>
          <w:tab w:val="center" w:pos="9345"/>
          <w:tab w:val="right" w:pos="18690"/>
        </w:tabs>
        <w:rPr>
          <w:color w:val="000000"/>
        </w:rPr>
      </w:pPr>
      <w:r>
        <w:rPr>
          <w:color w:val="000000"/>
        </w:rPr>
        <w:t>Love was born at Christmas, Star and angels gave the sign.</w:t>
      </w:r>
    </w:p>
    <w:p w14:paraId="7032AFC2" w14:textId="77777777" w:rsidR="00FC63A0" w:rsidRDefault="00FC63A0">
      <w:pPr>
        <w:tabs>
          <w:tab w:val="center" w:pos="9345"/>
          <w:tab w:val="right" w:pos="18690"/>
        </w:tabs>
        <w:rPr>
          <w:color w:val="000000"/>
          <w:sz w:val="12"/>
          <w:szCs w:val="12"/>
        </w:rPr>
      </w:pPr>
    </w:p>
    <w:p w14:paraId="638D8648" w14:textId="77777777" w:rsidR="00FC63A0" w:rsidRDefault="00000000">
      <w:pPr>
        <w:tabs>
          <w:tab w:val="center" w:pos="9345"/>
          <w:tab w:val="right" w:pos="18690"/>
        </w:tabs>
        <w:rPr>
          <w:color w:val="000000"/>
        </w:rPr>
      </w:pPr>
      <w:r>
        <w:rPr>
          <w:color w:val="000000"/>
        </w:rPr>
        <w:t xml:space="preserve">Worship we the Godhead, </w:t>
      </w:r>
      <w:proofErr w:type="gramStart"/>
      <w:r>
        <w:rPr>
          <w:color w:val="000000"/>
        </w:rPr>
        <w:t>Love</w:t>
      </w:r>
      <w:proofErr w:type="gramEnd"/>
      <w:r>
        <w:rPr>
          <w:color w:val="000000"/>
        </w:rPr>
        <w:t xml:space="preserve"> incarnate, Love divine;</w:t>
      </w:r>
    </w:p>
    <w:p w14:paraId="47656C12" w14:textId="77777777" w:rsidR="00FC63A0" w:rsidRDefault="00000000">
      <w:pPr>
        <w:tabs>
          <w:tab w:val="center" w:pos="9345"/>
          <w:tab w:val="right" w:pos="18690"/>
        </w:tabs>
        <w:rPr>
          <w:color w:val="000000"/>
        </w:rPr>
      </w:pPr>
      <w:r>
        <w:rPr>
          <w:color w:val="000000"/>
        </w:rPr>
        <w:t>Worship we our Jesus: But wherewith for sacred sign?</w:t>
      </w:r>
    </w:p>
    <w:p w14:paraId="18EFC84E" w14:textId="77777777" w:rsidR="00FC63A0" w:rsidRDefault="00FC63A0">
      <w:pPr>
        <w:tabs>
          <w:tab w:val="center" w:pos="9345"/>
          <w:tab w:val="right" w:pos="18690"/>
        </w:tabs>
        <w:rPr>
          <w:color w:val="000000"/>
          <w:sz w:val="12"/>
          <w:szCs w:val="12"/>
        </w:rPr>
      </w:pPr>
    </w:p>
    <w:p w14:paraId="41E4230A" w14:textId="77777777" w:rsidR="00FC63A0" w:rsidRDefault="00000000">
      <w:pPr>
        <w:tabs>
          <w:tab w:val="center" w:pos="9345"/>
          <w:tab w:val="right" w:pos="18690"/>
        </w:tabs>
        <w:rPr>
          <w:color w:val="000000"/>
        </w:rPr>
      </w:pPr>
      <w:r>
        <w:rPr>
          <w:color w:val="000000"/>
        </w:rPr>
        <w:lastRenderedPageBreak/>
        <w:t>Love shall be our token, Love be yours and love be mine,</w:t>
      </w:r>
    </w:p>
    <w:p w14:paraId="68211424" w14:textId="77777777" w:rsidR="00FC63A0" w:rsidRDefault="00000000">
      <w:pPr>
        <w:tabs>
          <w:tab w:val="center" w:pos="9345"/>
          <w:tab w:val="right" w:pos="18690"/>
        </w:tabs>
        <w:rPr>
          <w:color w:val="000000"/>
        </w:rPr>
      </w:pPr>
      <w:r>
        <w:rPr>
          <w:color w:val="000000"/>
        </w:rPr>
        <w:t>Love to God and neighbor, Love for plea and gift and sign.</w:t>
      </w:r>
    </w:p>
    <w:p w14:paraId="580E9D4A" w14:textId="77777777" w:rsidR="00FC63A0" w:rsidRDefault="00000000">
      <w:r>
        <w:rPr>
          <w:b/>
          <w:color w:val="000000"/>
        </w:rPr>
        <w:t xml:space="preserve">                               </w:t>
      </w:r>
    </w:p>
    <w:p w14:paraId="43B51585" w14:textId="77777777" w:rsidR="00FC63A0" w:rsidRDefault="00FC63A0"/>
    <w:p w14:paraId="15076FE7" w14:textId="77777777" w:rsidR="00FC63A0" w:rsidRDefault="00000000">
      <w:pPr>
        <w:tabs>
          <w:tab w:val="right" w:pos="18692"/>
        </w:tabs>
        <w:rPr>
          <w:b/>
          <w:i/>
          <w:color w:val="000000"/>
        </w:rPr>
      </w:pPr>
      <w:r>
        <w:rPr>
          <w:b/>
          <w:color w:val="000000"/>
        </w:rPr>
        <w:t xml:space="preserve">Benediction    </w:t>
      </w:r>
    </w:p>
    <w:p w14:paraId="595CA990" w14:textId="77777777" w:rsidR="00FC63A0" w:rsidRDefault="00FC63A0">
      <w:pPr>
        <w:tabs>
          <w:tab w:val="right" w:pos="18692"/>
        </w:tabs>
        <w:jc w:val="center"/>
        <w:rPr>
          <w:b/>
          <w:color w:val="000000"/>
          <w:sz w:val="12"/>
          <w:szCs w:val="12"/>
        </w:rPr>
      </w:pPr>
    </w:p>
    <w:p w14:paraId="52E1DF70" w14:textId="77777777" w:rsidR="00FC63A0" w:rsidRDefault="00000000">
      <w:pPr>
        <w:shd w:val="clear" w:color="auto" w:fill="FFFFFF"/>
        <w:rPr>
          <w:color w:val="000000"/>
        </w:rPr>
      </w:pPr>
      <w:r>
        <w:rPr>
          <w:b/>
          <w:color w:val="000000"/>
        </w:rPr>
        <w:t xml:space="preserve">Choral Benediction                   </w:t>
      </w:r>
      <w:proofErr w:type="gramStart"/>
      <w:r>
        <w:rPr>
          <w:b/>
          <w:color w:val="000000"/>
        </w:rPr>
        <w:t xml:space="preserve">   “</w:t>
      </w:r>
      <w:proofErr w:type="gramEnd"/>
      <w:r>
        <w:rPr>
          <w:color w:val="000000"/>
          <w:u w:val="single"/>
        </w:rPr>
        <w:t>Sing We Now of Christmas”</w:t>
      </w:r>
      <w:r>
        <w:rPr>
          <w:color w:val="000000"/>
        </w:rPr>
        <w:t xml:space="preserve">          [verse 1]                    # 237</w:t>
      </w:r>
    </w:p>
    <w:p w14:paraId="3E45BBA1" w14:textId="77777777" w:rsidR="00FC63A0" w:rsidRDefault="00FC63A0">
      <w:pPr>
        <w:shd w:val="clear" w:color="auto" w:fill="FFFFFF"/>
        <w:rPr>
          <w:color w:val="000000"/>
        </w:rPr>
      </w:pPr>
    </w:p>
    <w:p w14:paraId="143BF791" w14:textId="77777777" w:rsidR="00FC63A0" w:rsidRDefault="00000000">
      <w:pPr>
        <w:shd w:val="clear" w:color="auto" w:fill="FFFFFF"/>
        <w:jc w:val="center"/>
        <w:rPr>
          <w:color w:val="000000"/>
        </w:rPr>
      </w:pPr>
      <w:r>
        <w:rPr>
          <w:color w:val="000000"/>
        </w:rPr>
        <w:t xml:space="preserve">Sing we </w:t>
      </w:r>
      <w:proofErr w:type="gramStart"/>
      <w:r>
        <w:rPr>
          <w:color w:val="000000"/>
        </w:rPr>
        <w:t>now</w:t>
      </w:r>
      <w:proofErr w:type="gramEnd"/>
      <w:r>
        <w:rPr>
          <w:color w:val="000000"/>
        </w:rPr>
        <w:t xml:space="preserve"> of Christmas, Noel, sing we here! Hear our grateful praises to the babe so dear.</w:t>
      </w:r>
    </w:p>
    <w:p w14:paraId="5B95349D" w14:textId="77777777" w:rsidR="00FC63A0" w:rsidRDefault="00000000">
      <w:pPr>
        <w:shd w:val="clear" w:color="auto" w:fill="FFFFFF"/>
        <w:jc w:val="center"/>
        <w:rPr>
          <w:color w:val="000000"/>
        </w:rPr>
      </w:pPr>
      <w:r>
        <w:rPr>
          <w:color w:val="000000"/>
        </w:rPr>
        <w:t xml:space="preserve">Sing we Noel, the King is born, Noel! Sing we </w:t>
      </w:r>
      <w:proofErr w:type="gramStart"/>
      <w:r>
        <w:rPr>
          <w:color w:val="000000"/>
        </w:rPr>
        <w:t>now</w:t>
      </w:r>
      <w:proofErr w:type="gramEnd"/>
      <w:r>
        <w:rPr>
          <w:color w:val="000000"/>
        </w:rPr>
        <w:t xml:space="preserve"> of Christmas, sing we now Noel!</w:t>
      </w:r>
    </w:p>
    <w:p w14:paraId="06105B0F" w14:textId="77777777" w:rsidR="00FC63A0" w:rsidRDefault="00FC63A0">
      <w:pPr>
        <w:jc w:val="center"/>
        <w:rPr>
          <w:color w:val="000000"/>
        </w:rPr>
      </w:pPr>
    </w:p>
    <w:p w14:paraId="3C81F0C4" w14:textId="77777777" w:rsidR="00FC63A0" w:rsidRDefault="00FC63A0">
      <w:pPr>
        <w:rPr>
          <w:b/>
        </w:rPr>
      </w:pPr>
    </w:p>
    <w:p w14:paraId="5FFE7062" w14:textId="77777777" w:rsidR="00FC63A0" w:rsidRDefault="00000000">
      <w:pPr>
        <w:rPr>
          <w:b/>
        </w:rPr>
      </w:pPr>
      <w:r>
        <w:rPr>
          <w:noProof/>
        </w:rPr>
        <w:drawing>
          <wp:anchor distT="0" distB="0" distL="114300" distR="114300" simplePos="0" relativeHeight="251659264" behindDoc="0" locked="0" layoutInCell="1" hidden="0" allowOverlap="1" wp14:anchorId="629F0904" wp14:editId="0A29C628">
            <wp:simplePos x="0" y="0"/>
            <wp:positionH relativeFrom="column">
              <wp:posOffset>1</wp:posOffset>
            </wp:positionH>
            <wp:positionV relativeFrom="paragraph">
              <wp:posOffset>180340</wp:posOffset>
            </wp:positionV>
            <wp:extent cx="1124712" cy="1143000"/>
            <wp:effectExtent l="0" t="0" r="0" b="0"/>
            <wp:wrapSquare wrapText="bothSides" distT="0" distB="0" distL="114300" distR="114300"/>
            <wp:docPr id="4" name="image1.jpg" descr="A group of presents and ornament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roup of presents and ornaments&#10;&#10;Description automatically generated"/>
                    <pic:cNvPicPr preferRelativeResize="0"/>
                  </pic:nvPicPr>
                  <pic:blipFill>
                    <a:blip r:embed="rId8"/>
                    <a:srcRect/>
                    <a:stretch>
                      <a:fillRect/>
                    </a:stretch>
                  </pic:blipFill>
                  <pic:spPr>
                    <a:xfrm>
                      <a:off x="0" y="0"/>
                      <a:ext cx="1124712" cy="1143000"/>
                    </a:xfrm>
                    <a:prstGeom prst="rect">
                      <a:avLst/>
                    </a:prstGeom>
                    <a:ln/>
                  </pic:spPr>
                </pic:pic>
              </a:graphicData>
            </a:graphic>
          </wp:anchor>
        </w:drawing>
      </w:r>
    </w:p>
    <w:p w14:paraId="3F2A4FFF" w14:textId="77777777" w:rsidR="00FC63A0" w:rsidRDefault="00000000">
      <w:r>
        <w:rPr>
          <w:b/>
        </w:rPr>
        <w:t xml:space="preserve">Joys &amp; Concerns:  Keep those prayers going and thank God for His answers! To add a prayer request or share </w:t>
      </w:r>
      <w:proofErr w:type="gramStart"/>
      <w:r>
        <w:rPr>
          <w:b/>
        </w:rPr>
        <w:t>a joy</w:t>
      </w:r>
      <w:proofErr w:type="gramEnd"/>
      <w:r>
        <w:rPr>
          <w:b/>
        </w:rPr>
        <w:t>,</w:t>
      </w:r>
      <w:r>
        <w:rPr>
          <w:b/>
          <w:i/>
        </w:rPr>
        <w:t xml:space="preserve"> please call the </w:t>
      </w:r>
      <w:proofErr w:type="gramStart"/>
      <w:r>
        <w:rPr>
          <w:b/>
          <w:i/>
        </w:rPr>
        <w:t>church</w:t>
      </w:r>
      <w:proofErr w:type="gramEnd"/>
      <w:r>
        <w:rPr>
          <w:b/>
          <w:i/>
        </w:rPr>
        <w:t xml:space="preserve"> and leave a message.   (215) 745-7115.</w:t>
      </w:r>
    </w:p>
    <w:p w14:paraId="554BAECB" w14:textId="77777777" w:rsidR="00FC63A0" w:rsidRDefault="00000000">
      <w:r>
        <w:t>Does God need us to pray to work in other people’s lives? Of course not. But God wants us to pray. Prayer brings us closer to God, it strengthens our relationship with Him.</w:t>
      </w:r>
    </w:p>
    <w:p w14:paraId="537D94AF" w14:textId="77777777" w:rsidR="00FC63A0" w:rsidRDefault="00FC63A0">
      <w:pPr>
        <w:rPr>
          <w:b/>
        </w:rPr>
      </w:pPr>
    </w:p>
    <w:p w14:paraId="13BDEFD8" w14:textId="77777777" w:rsidR="00FC63A0" w:rsidRDefault="00FC63A0">
      <w:pPr>
        <w:rPr>
          <w:b/>
        </w:rPr>
      </w:pPr>
    </w:p>
    <w:p w14:paraId="78A6E504" w14:textId="77777777" w:rsidR="00FC63A0" w:rsidRDefault="00000000">
      <w:pPr>
        <w:rPr>
          <w:b/>
          <w:u w:val="single"/>
        </w:rPr>
      </w:pPr>
      <w:r>
        <w:rPr>
          <w:b/>
          <w:u w:val="single"/>
        </w:rPr>
        <w:t>Prayer Requests from December 17</w:t>
      </w:r>
      <w:r>
        <w:rPr>
          <w:b/>
          <w:u w:val="single"/>
          <w:vertAlign w:val="superscript"/>
        </w:rPr>
        <w:t>th</w:t>
      </w:r>
      <w:r>
        <w:rPr>
          <w:b/>
          <w:u w:val="single"/>
        </w:rPr>
        <w:t xml:space="preserve"> </w:t>
      </w:r>
    </w:p>
    <w:p w14:paraId="450B2DF9" w14:textId="77777777" w:rsidR="00783BB5" w:rsidRPr="00783BB5" w:rsidRDefault="00783BB5" w:rsidP="00783BB5">
      <w:pPr>
        <w:spacing w:line="264" w:lineRule="auto"/>
        <w:rPr>
          <w:bCs/>
        </w:rPr>
      </w:pPr>
      <w:r w:rsidRPr="00783BB5">
        <w:rPr>
          <w:bCs/>
        </w:rPr>
        <w:t>Prayers for Mallory as she is at a swim meet.</w:t>
      </w:r>
    </w:p>
    <w:p w14:paraId="58EF7F06" w14:textId="77777777" w:rsidR="00783BB5" w:rsidRPr="00783BB5" w:rsidRDefault="00783BB5" w:rsidP="00783BB5">
      <w:pPr>
        <w:spacing w:line="264" w:lineRule="auto"/>
        <w:rPr>
          <w:bCs/>
        </w:rPr>
      </w:pPr>
      <w:r w:rsidRPr="00783BB5">
        <w:rPr>
          <w:bCs/>
        </w:rPr>
        <w:t>JOY - Today is the birthday of Adelle's Mom.</w:t>
      </w:r>
    </w:p>
    <w:p w14:paraId="76E8F3A6" w14:textId="77777777" w:rsidR="00783BB5" w:rsidRPr="00783BB5" w:rsidRDefault="00783BB5" w:rsidP="00783BB5">
      <w:pPr>
        <w:spacing w:line="264" w:lineRule="auto"/>
        <w:rPr>
          <w:bCs/>
        </w:rPr>
      </w:pPr>
      <w:r w:rsidRPr="00783BB5">
        <w:rPr>
          <w:bCs/>
        </w:rPr>
        <w:t>JOY - to have Jim Creevey with us today.</w:t>
      </w:r>
    </w:p>
    <w:p w14:paraId="61D82BC7" w14:textId="77777777" w:rsidR="00783BB5" w:rsidRPr="00783BB5" w:rsidRDefault="00783BB5" w:rsidP="00783BB5">
      <w:pPr>
        <w:spacing w:line="264" w:lineRule="auto"/>
        <w:rPr>
          <w:bCs/>
        </w:rPr>
      </w:pPr>
      <w:r w:rsidRPr="00783BB5">
        <w:rPr>
          <w:bCs/>
        </w:rPr>
        <w:t>Prayers for Sue's shoulder surgery on Tuesday.</w:t>
      </w:r>
    </w:p>
    <w:p w14:paraId="3D145087" w14:textId="77777777" w:rsidR="00783BB5" w:rsidRPr="00783BB5" w:rsidRDefault="00783BB5" w:rsidP="00783BB5">
      <w:pPr>
        <w:spacing w:line="264" w:lineRule="auto"/>
        <w:rPr>
          <w:bCs/>
        </w:rPr>
      </w:pPr>
      <w:r w:rsidRPr="00783BB5">
        <w:rPr>
          <w:bCs/>
        </w:rPr>
        <w:t>Prayers for Jahcuries' friend Ryan who broke his leg.</w:t>
      </w:r>
    </w:p>
    <w:p w14:paraId="4F621FB6" w14:textId="77777777" w:rsidR="00783BB5" w:rsidRPr="00783BB5" w:rsidRDefault="00783BB5" w:rsidP="00783BB5">
      <w:pPr>
        <w:spacing w:line="264" w:lineRule="auto"/>
        <w:rPr>
          <w:bCs/>
        </w:rPr>
      </w:pPr>
      <w:r w:rsidRPr="00783BB5">
        <w:rPr>
          <w:bCs/>
        </w:rPr>
        <w:t>Prayers for Kathleen Kling - recovering from a stroke.</w:t>
      </w:r>
    </w:p>
    <w:p w14:paraId="02676CB3" w14:textId="77777777" w:rsidR="00783BB5" w:rsidRPr="00783BB5" w:rsidRDefault="00783BB5" w:rsidP="00783BB5">
      <w:pPr>
        <w:spacing w:line="264" w:lineRule="auto"/>
        <w:rPr>
          <w:bCs/>
        </w:rPr>
      </w:pPr>
      <w:r w:rsidRPr="00783BB5">
        <w:rPr>
          <w:bCs/>
        </w:rPr>
        <w:t>Carol Evans is still in the hospital and hopes to go home on Monday.</w:t>
      </w:r>
    </w:p>
    <w:p w14:paraId="54C1D1DD" w14:textId="77777777" w:rsidR="00783BB5" w:rsidRPr="00783BB5" w:rsidRDefault="00783BB5" w:rsidP="00783BB5">
      <w:pPr>
        <w:spacing w:line="264" w:lineRule="auto"/>
        <w:rPr>
          <w:bCs/>
        </w:rPr>
      </w:pPr>
      <w:r w:rsidRPr="00783BB5">
        <w:rPr>
          <w:bCs/>
        </w:rPr>
        <w:t>JOY - This is Pastor Brendan's first Christmas with us.</w:t>
      </w:r>
    </w:p>
    <w:p w14:paraId="2A9CE607" w14:textId="77777777" w:rsidR="00783BB5" w:rsidRPr="00783BB5" w:rsidRDefault="00783BB5" w:rsidP="00783BB5">
      <w:pPr>
        <w:spacing w:line="264" w:lineRule="auto"/>
        <w:rPr>
          <w:bCs/>
        </w:rPr>
      </w:pPr>
      <w:r w:rsidRPr="00783BB5">
        <w:rPr>
          <w:bCs/>
        </w:rPr>
        <w:t xml:space="preserve">JOY for Marina's granddaughters, Marina passed </w:t>
      </w:r>
      <w:proofErr w:type="gramStart"/>
      <w:r w:rsidRPr="00783BB5">
        <w:rPr>
          <w:bCs/>
        </w:rPr>
        <w:t>exam</w:t>
      </w:r>
      <w:proofErr w:type="gramEnd"/>
      <w:r w:rsidRPr="00783BB5">
        <w:rPr>
          <w:bCs/>
        </w:rPr>
        <w:t>, Mariah did well with cheerleading, and Malloy's team is in the championship.</w:t>
      </w:r>
    </w:p>
    <w:p w14:paraId="603163BF" w14:textId="77777777" w:rsidR="00783BB5" w:rsidRPr="00783BB5" w:rsidRDefault="00783BB5" w:rsidP="00783BB5">
      <w:pPr>
        <w:spacing w:line="264" w:lineRule="auto"/>
        <w:rPr>
          <w:bCs/>
        </w:rPr>
      </w:pPr>
      <w:r w:rsidRPr="00783BB5">
        <w:rPr>
          <w:bCs/>
        </w:rPr>
        <w:t>Prayers for peace in Sierra Leone and the world</w:t>
      </w:r>
    </w:p>
    <w:p w14:paraId="61CC81FB" w14:textId="77777777" w:rsidR="00783BB5" w:rsidRPr="00783BB5" w:rsidRDefault="00783BB5" w:rsidP="00783BB5">
      <w:pPr>
        <w:spacing w:line="264" w:lineRule="auto"/>
        <w:rPr>
          <w:bCs/>
        </w:rPr>
      </w:pPr>
      <w:r w:rsidRPr="00783BB5">
        <w:rPr>
          <w:bCs/>
        </w:rPr>
        <w:t>Claudia Johnson's son got engaged. Traveling mercies as they visit Claudia for Christmas.</w:t>
      </w:r>
    </w:p>
    <w:p w14:paraId="7DA37417" w14:textId="77777777" w:rsidR="00783BB5" w:rsidRPr="00783BB5" w:rsidRDefault="00783BB5" w:rsidP="00783BB5">
      <w:pPr>
        <w:spacing w:line="264" w:lineRule="auto"/>
        <w:rPr>
          <w:bCs/>
        </w:rPr>
      </w:pPr>
      <w:r w:rsidRPr="00783BB5">
        <w:rPr>
          <w:bCs/>
        </w:rPr>
        <w:t>Traveling mercies for Kass's son, David and his wife Felicia are traveling to Barbados to chaperone a group of young people.</w:t>
      </w:r>
    </w:p>
    <w:p w14:paraId="02A98481" w14:textId="77777777" w:rsidR="00783BB5" w:rsidRPr="00783BB5" w:rsidRDefault="00783BB5" w:rsidP="00783BB5">
      <w:pPr>
        <w:spacing w:line="264" w:lineRule="auto"/>
        <w:rPr>
          <w:bCs/>
        </w:rPr>
      </w:pPr>
      <w:r w:rsidRPr="00783BB5">
        <w:rPr>
          <w:bCs/>
        </w:rPr>
        <w:t>Prayers for Meghan Riley. She fell and broke bones, including some in her neck.  Prayers for recovery and strength.</w:t>
      </w:r>
    </w:p>
    <w:p w14:paraId="6EAF4E4F" w14:textId="77777777" w:rsidR="00783BB5" w:rsidRDefault="00783BB5" w:rsidP="00783BB5">
      <w:pPr>
        <w:spacing w:line="264" w:lineRule="auto"/>
        <w:rPr>
          <w:bCs/>
        </w:rPr>
      </w:pPr>
      <w:r w:rsidRPr="00783BB5">
        <w:rPr>
          <w:bCs/>
        </w:rPr>
        <w:t>JOY - Zoramya (Pastor's Daughter) will be 3 years old on the 23rd.</w:t>
      </w:r>
    </w:p>
    <w:p w14:paraId="268D0A30" w14:textId="77777777" w:rsidR="00783BB5" w:rsidRDefault="00783BB5" w:rsidP="00783BB5">
      <w:pPr>
        <w:rPr>
          <w:bCs/>
        </w:rPr>
      </w:pPr>
    </w:p>
    <w:p w14:paraId="40B962D9" w14:textId="565C1B38" w:rsidR="00FC63A0" w:rsidRDefault="00000000" w:rsidP="00783BB5">
      <w:pPr>
        <w:rPr>
          <w:b/>
        </w:rPr>
      </w:pPr>
      <w:r>
        <w:rPr>
          <w:b/>
        </w:rPr>
        <w:t xml:space="preserve">Continuing Prayers: </w:t>
      </w:r>
    </w:p>
    <w:p w14:paraId="2311F467" w14:textId="77777777" w:rsidR="00FC63A0" w:rsidRDefault="00000000">
      <w:r>
        <w:t xml:space="preserve">Pastor Brendan Van Gorder &amp; </w:t>
      </w:r>
      <w:proofErr w:type="gramStart"/>
      <w:r>
        <w:t>family</w:t>
      </w:r>
      <w:proofErr w:type="gramEnd"/>
      <w:r>
        <w:t xml:space="preserve">     The Stefanescu &amp; Mc Manus Families</w:t>
      </w:r>
    </w:p>
    <w:p w14:paraId="02D9D788" w14:textId="77777777" w:rsidR="00FC63A0" w:rsidRDefault="00000000">
      <w:r>
        <w:t xml:space="preserve">Zilpha and James Browne        Dorothy Buzzard    Eva Baumgartel       </w:t>
      </w:r>
    </w:p>
    <w:p w14:paraId="7A2E3426" w14:textId="77777777" w:rsidR="00FC63A0" w:rsidRDefault="00000000">
      <w:r>
        <w:t xml:space="preserve">Scott Meyer                               Cass Quigley         Betty Sauerwald &amp; family  </w:t>
      </w:r>
    </w:p>
    <w:p w14:paraId="59939B67" w14:textId="77777777" w:rsidR="00FC63A0" w:rsidRDefault="00000000">
      <w:r>
        <w:t xml:space="preserve">Martha &amp; Wondor Korto          </w:t>
      </w:r>
      <w:proofErr w:type="gramStart"/>
      <w:r>
        <w:t>The</w:t>
      </w:r>
      <w:proofErr w:type="gramEnd"/>
      <w:r>
        <w:t xml:space="preserve"> Spotts Family         Marva         Jiselle &amp; Family</w:t>
      </w:r>
    </w:p>
    <w:p w14:paraId="0EBDAA18" w14:textId="77777777" w:rsidR="00FC63A0" w:rsidRDefault="00000000">
      <w:pPr>
        <w:rPr>
          <w:sz w:val="12"/>
          <w:szCs w:val="12"/>
        </w:rPr>
      </w:pPr>
      <w:r>
        <w:rPr>
          <w:b/>
          <w:i/>
          <w:sz w:val="12"/>
          <w:szCs w:val="12"/>
        </w:rPr>
        <w:t xml:space="preserve">                          </w:t>
      </w:r>
      <w:r>
        <w:rPr>
          <w:sz w:val="12"/>
          <w:szCs w:val="12"/>
        </w:rPr>
        <w:t xml:space="preserve"> </w:t>
      </w:r>
    </w:p>
    <w:p w14:paraId="1D330EDF" w14:textId="66B911BD" w:rsidR="00FC63A0" w:rsidRDefault="00000000">
      <w:r>
        <w:t xml:space="preserve">Prayers for the Ukraine and Russia - for world peace. Prayers for our city and an end to violence. Prayers for peace and stability in Sierra Leone. Please praise and pray for our youth – they are the future of </w:t>
      </w:r>
      <w:proofErr w:type="gramStart"/>
      <w:r>
        <w:t>our</w:t>
      </w:r>
      <w:proofErr w:type="gramEnd"/>
      <w:r w:rsidR="00665670">
        <w:t xml:space="preserve"> church!</w:t>
      </w:r>
    </w:p>
    <w:p w14:paraId="4ACE44AC" w14:textId="77777777" w:rsidR="00FC63A0" w:rsidRDefault="00FC63A0">
      <w:pPr>
        <w:rPr>
          <w:b/>
        </w:rPr>
      </w:pPr>
    </w:p>
    <w:p w14:paraId="662D5525" w14:textId="77777777" w:rsidR="00FC63A0" w:rsidRDefault="00FC63A0">
      <w:pPr>
        <w:rPr>
          <w:b/>
        </w:rPr>
      </w:pPr>
    </w:p>
    <w:p w14:paraId="74286466" w14:textId="77777777" w:rsidR="00FC63A0" w:rsidRDefault="00000000">
      <w:pPr>
        <w:rPr>
          <w:color w:val="121212"/>
          <w:highlight w:val="white"/>
        </w:rPr>
      </w:pPr>
      <w:r>
        <w:rPr>
          <w:b/>
        </w:rPr>
        <w:lastRenderedPageBreak/>
        <w:t>Lectionary Scripture Readings</w:t>
      </w:r>
      <w:r>
        <w:rPr>
          <w:color w:val="121212"/>
          <w:highlight w:val="white"/>
        </w:rPr>
        <w:t xml:space="preserve"> </w:t>
      </w:r>
      <w:r>
        <w:rPr>
          <w:noProof/>
        </w:rPr>
        <w:drawing>
          <wp:anchor distT="0" distB="0" distL="114300" distR="114300" simplePos="0" relativeHeight="251660288" behindDoc="0" locked="0" layoutInCell="1" hidden="0" allowOverlap="1" wp14:anchorId="7FA3AEFD" wp14:editId="457D2489">
            <wp:simplePos x="0" y="0"/>
            <wp:positionH relativeFrom="column">
              <wp:posOffset>1</wp:posOffset>
            </wp:positionH>
            <wp:positionV relativeFrom="paragraph">
              <wp:posOffset>170815</wp:posOffset>
            </wp:positionV>
            <wp:extent cx="1499616" cy="1188720"/>
            <wp:effectExtent l="0" t="0" r="0" b="0"/>
            <wp:wrapSquare wrapText="bothSides" distT="0" distB="0" distL="114300" distR="114300"/>
            <wp:docPr id="3" name="image5.jpg" descr="A stick figure holding a boo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stick figure holding a book&#10;&#10;Description automatically generated"/>
                    <pic:cNvPicPr preferRelativeResize="0"/>
                  </pic:nvPicPr>
                  <pic:blipFill>
                    <a:blip r:embed="rId9"/>
                    <a:srcRect/>
                    <a:stretch>
                      <a:fillRect/>
                    </a:stretch>
                  </pic:blipFill>
                  <pic:spPr>
                    <a:xfrm>
                      <a:off x="0" y="0"/>
                      <a:ext cx="1499616" cy="1188720"/>
                    </a:xfrm>
                    <a:prstGeom prst="rect">
                      <a:avLst/>
                    </a:prstGeom>
                    <a:ln/>
                  </pic:spPr>
                </pic:pic>
              </a:graphicData>
            </a:graphic>
          </wp:anchor>
        </w:drawing>
      </w:r>
    </w:p>
    <w:p w14:paraId="4CA095D7" w14:textId="77777777" w:rsidR="00FC63A0" w:rsidRDefault="00000000">
      <w:pPr>
        <w:rPr>
          <w:color w:val="121212"/>
          <w:highlight w:val="white"/>
        </w:rPr>
      </w:pPr>
      <w:bookmarkStart w:id="2" w:name="_heading=h.gjdgxs" w:colFirst="0" w:colLast="0"/>
      <w:bookmarkEnd w:id="2"/>
      <w:r>
        <w:rPr>
          <w:color w:val="121212"/>
          <w:highlight w:val="white"/>
        </w:rPr>
        <w:t>Christmas is a season of spiritual reflection on the foundations of the Christian faith. It’s also a celebration of the arrival of Jesus. Christmas is a time for Christians to praise God’s love for the world through the birth of the Christ child: Jesus. The Bible tells of His birth hundreds of years before, fulfilling prophecies from the Old Testament. </w:t>
      </w:r>
    </w:p>
    <w:p w14:paraId="47A12B74" w14:textId="77777777" w:rsidR="00FC63A0" w:rsidRDefault="00000000">
      <w:pPr>
        <w:rPr>
          <w:b/>
          <w:color w:val="121212"/>
          <w:highlight w:val="white"/>
        </w:rPr>
      </w:pPr>
      <w:r>
        <w:rPr>
          <w:b/>
          <w:color w:val="121212"/>
          <w:highlight w:val="white"/>
        </w:rPr>
        <w:t>December 31, 2023 – 1</w:t>
      </w:r>
      <w:r>
        <w:rPr>
          <w:b/>
          <w:color w:val="121212"/>
          <w:highlight w:val="white"/>
          <w:vertAlign w:val="superscript"/>
        </w:rPr>
        <w:t>st</w:t>
      </w:r>
      <w:r>
        <w:rPr>
          <w:b/>
          <w:color w:val="121212"/>
          <w:highlight w:val="white"/>
        </w:rPr>
        <w:t xml:space="preserve"> Sunday after Christmas Day</w:t>
      </w:r>
    </w:p>
    <w:p w14:paraId="0D0CCC86" w14:textId="77777777" w:rsidR="00FC63A0" w:rsidRDefault="00000000">
      <w:pPr>
        <w:rPr>
          <w:color w:val="121212"/>
          <w:highlight w:val="white"/>
        </w:rPr>
      </w:pPr>
      <w:r>
        <w:rPr>
          <w:color w:val="121212"/>
          <w:highlight w:val="white"/>
        </w:rPr>
        <w:t>Luke 2:22-40 – Isaiah 61:10-62:3 – Psalm 148 – Galatians 4:4-7</w:t>
      </w:r>
    </w:p>
    <w:p w14:paraId="3F0ED9D1" w14:textId="77777777" w:rsidR="00FC63A0" w:rsidRDefault="00FC63A0">
      <w:pPr>
        <w:rPr>
          <w:color w:val="121212"/>
          <w:highlight w:val="white"/>
        </w:rPr>
      </w:pPr>
    </w:p>
    <w:p w14:paraId="37C6F60D" w14:textId="77777777" w:rsidR="00FC63A0" w:rsidRDefault="00000000">
      <w:pPr>
        <w:rPr>
          <w:color w:val="121212"/>
          <w:highlight w:val="white"/>
        </w:rPr>
      </w:pPr>
      <w:r>
        <w:rPr>
          <w:noProof/>
        </w:rPr>
        <w:drawing>
          <wp:anchor distT="0" distB="0" distL="114300" distR="114300" simplePos="0" relativeHeight="251661312" behindDoc="0" locked="0" layoutInCell="1" hidden="0" allowOverlap="1" wp14:anchorId="6CEF62B9" wp14:editId="36AB53EF">
            <wp:simplePos x="0" y="0"/>
            <wp:positionH relativeFrom="column">
              <wp:posOffset>1</wp:posOffset>
            </wp:positionH>
            <wp:positionV relativeFrom="paragraph">
              <wp:posOffset>170815</wp:posOffset>
            </wp:positionV>
            <wp:extent cx="2749550" cy="61595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749550" cy="615950"/>
                    </a:xfrm>
                    <a:prstGeom prst="rect">
                      <a:avLst/>
                    </a:prstGeom>
                    <a:ln/>
                  </pic:spPr>
                </pic:pic>
              </a:graphicData>
            </a:graphic>
          </wp:anchor>
        </w:drawing>
      </w:r>
    </w:p>
    <w:p w14:paraId="66DA235E" w14:textId="77777777" w:rsidR="00FC63A0" w:rsidRDefault="00FC63A0">
      <w:pPr>
        <w:rPr>
          <w:color w:val="121212"/>
          <w:highlight w:val="white"/>
        </w:rPr>
      </w:pPr>
    </w:p>
    <w:p w14:paraId="598BB466" w14:textId="77777777" w:rsidR="00FC63A0" w:rsidRDefault="00FC63A0">
      <w:pPr>
        <w:rPr>
          <w:color w:val="121212"/>
          <w:highlight w:val="white"/>
        </w:rPr>
      </w:pPr>
    </w:p>
    <w:tbl>
      <w:tblPr>
        <w:tblStyle w:val="a"/>
        <w:tblW w:w="9240" w:type="dxa"/>
        <w:tblLayout w:type="fixed"/>
        <w:tblLook w:val="0400" w:firstRow="0" w:lastRow="0" w:firstColumn="0" w:lastColumn="0" w:noHBand="0" w:noVBand="1"/>
      </w:tblPr>
      <w:tblGrid>
        <w:gridCol w:w="3380"/>
        <w:gridCol w:w="5860"/>
      </w:tblGrid>
      <w:tr w:rsidR="00FC63A0" w14:paraId="7D403AD5" w14:textId="77777777">
        <w:trPr>
          <w:trHeight w:val="450"/>
        </w:trPr>
        <w:tc>
          <w:tcPr>
            <w:tcW w:w="33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F94926E" w14:textId="77777777" w:rsidR="00FC63A0" w:rsidRDefault="00000000">
            <w:pPr>
              <w:jc w:val="center"/>
              <w:rPr>
                <w:color w:val="000000"/>
              </w:rPr>
            </w:pPr>
            <w:r>
              <w:rPr>
                <w:color w:val="000000"/>
              </w:rPr>
              <w:t>Sunday, December 24th PM</w:t>
            </w:r>
          </w:p>
        </w:tc>
        <w:tc>
          <w:tcPr>
            <w:tcW w:w="5860" w:type="dxa"/>
            <w:tcBorders>
              <w:top w:val="single" w:sz="4" w:space="0" w:color="000000"/>
              <w:left w:val="nil"/>
              <w:bottom w:val="single" w:sz="4" w:space="0" w:color="000000"/>
              <w:right w:val="single" w:sz="8" w:space="0" w:color="000000"/>
            </w:tcBorders>
            <w:shd w:val="clear" w:color="auto" w:fill="auto"/>
            <w:vAlign w:val="center"/>
          </w:tcPr>
          <w:p w14:paraId="61C27CF2" w14:textId="77777777" w:rsidR="00FC63A0" w:rsidRDefault="00000000">
            <w:pPr>
              <w:jc w:val="center"/>
              <w:rPr>
                <w:b/>
                <w:color w:val="000000"/>
              </w:rPr>
            </w:pPr>
            <w:r>
              <w:rPr>
                <w:b/>
                <w:color w:val="000000"/>
              </w:rPr>
              <w:t>Christmas Eve Candlelight Service 7:00 PM</w:t>
            </w:r>
          </w:p>
        </w:tc>
      </w:tr>
      <w:tr w:rsidR="00FC63A0" w14:paraId="4F1D0257" w14:textId="77777777">
        <w:trPr>
          <w:trHeight w:val="645"/>
        </w:trPr>
        <w:tc>
          <w:tcPr>
            <w:tcW w:w="3380" w:type="dxa"/>
            <w:tcBorders>
              <w:top w:val="nil"/>
              <w:left w:val="single" w:sz="8" w:space="0" w:color="000000"/>
              <w:bottom w:val="single" w:sz="8" w:space="0" w:color="000000"/>
              <w:right w:val="single" w:sz="4" w:space="0" w:color="000000"/>
            </w:tcBorders>
            <w:shd w:val="clear" w:color="auto" w:fill="auto"/>
            <w:vAlign w:val="center"/>
          </w:tcPr>
          <w:p w14:paraId="241E054D" w14:textId="77777777" w:rsidR="00FC63A0" w:rsidRDefault="00000000">
            <w:pPr>
              <w:jc w:val="center"/>
              <w:rPr>
                <w:color w:val="000000"/>
              </w:rPr>
            </w:pPr>
            <w:r>
              <w:rPr>
                <w:color w:val="000000"/>
              </w:rPr>
              <w:t xml:space="preserve">Sunday&lt; December 31st </w:t>
            </w:r>
          </w:p>
        </w:tc>
        <w:tc>
          <w:tcPr>
            <w:tcW w:w="5860" w:type="dxa"/>
            <w:tcBorders>
              <w:top w:val="nil"/>
              <w:left w:val="nil"/>
              <w:bottom w:val="single" w:sz="8" w:space="0" w:color="000000"/>
              <w:right w:val="single" w:sz="8" w:space="0" w:color="000000"/>
            </w:tcBorders>
            <w:shd w:val="clear" w:color="auto" w:fill="auto"/>
            <w:vAlign w:val="center"/>
          </w:tcPr>
          <w:p w14:paraId="2EBE21A2" w14:textId="77777777" w:rsidR="00FC63A0" w:rsidRDefault="00000000">
            <w:pPr>
              <w:jc w:val="center"/>
              <w:rPr>
                <w:b/>
                <w:color w:val="000000"/>
              </w:rPr>
            </w:pPr>
            <w:r>
              <w:rPr>
                <w:b/>
                <w:color w:val="000000"/>
              </w:rPr>
              <w:t>10:30 Worship including Christmas Carol Singing</w:t>
            </w:r>
          </w:p>
        </w:tc>
      </w:tr>
    </w:tbl>
    <w:p w14:paraId="26EFB02E" w14:textId="77777777" w:rsidR="00FC63A0" w:rsidRDefault="00FC63A0">
      <w:pPr>
        <w:rPr>
          <w:b/>
          <w:u w:val="single"/>
        </w:rPr>
      </w:pPr>
    </w:p>
    <w:p w14:paraId="54468FC1" w14:textId="77777777" w:rsidR="00FC63A0" w:rsidRDefault="00000000">
      <w:pPr>
        <w:rPr>
          <w:b/>
          <w:u w:val="single"/>
        </w:rPr>
      </w:pPr>
      <w:r>
        <w:rPr>
          <w:noProof/>
        </w:rPr>
        <w:drawing>
          <wp:anchor distT="0" distB="0" distL="114300" distR="114300" simplePos="0" relativeHeight="251662336" behindDoc="0" locked="0" layoutInCell="1" hidden="0" allowOverlap="1" wp14:anchorId="65BFD40F" wp14:editId="0B37344B">
            <wp:simplePos x="0" y="0"/>
            <wp:positionH relativeFrom="column">
              <wp:posOffset>1</wp:posOffset>
            </wp:positionH>
            <wp:positionV relativeFrom="paragraph">
              <wp:posOffset>171450</wp:posOffset>
            </wp:positionV>
            <wp:extent cx="6852285" cy="254254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852285" cy="2542540"/>
                    </a:xfrm>
                    <a:prstGeom prst="rect">
                      <a:avLst/>
                    </a:prstGeom>
                    <a:ln/>
                  </pic:spPr>
                </pic:pic>
              </a:graphicData>
            </a:graphic>
          </wp:anchor>
        </w:drawing>
      </w:r>
    </w:p>
    <w:sectPr w:rsidR="00FC63A0">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A0"/>
    <w:rsid w:val="00541420"/>
    <w:rsid w:val="00665670"/>
    <w:rsid w:val="00783BB5"/>
    <w:rsid w:val="007D2481"/>
    <w:rsid w:val="009B2DD9"/>
    <w:rsid w:val="00AD6C9A"/>
    <w:rsid w:val="00C27F46"/>
    <w:rsid w:val="00D7550A"/>
    <w:rsid w:val="00DD7292"/>
    <w:rsid w:val="00FC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CC4C"/>
  <w15:docId w15:val="{0CFECD29-94A8-42BF-BDF3-59556866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yzdcTL2i7/AWtlHNF5XHinUfGQ==">CgMxLjAyCGguZ2pkZ3hzOAByITE0UTRoaDN1cTVPVWZxX0tJZnZDVXhiLU9xZXozYTgzeg==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EA6D8E-BBA0-40DB-8EB3-555C5FD4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Creevey</cp:lastModifiedBy>
  <cp:revision>6</cp:revision>
  <dcterms:created xsi:type="dcterms:W3CDTF">2023-12-14T20:17:00Z</dcterms:created>
  <dcterms:modified xsi:type="dcterms:W3CDTF">2023-12-18T15:03:00Z</dcterms:modified>
</cp:coreProperties>
</file>