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38BE" w14:textId="77777777" w:rsidR="00885FA9" w:rsidRDefault="00885FA9">
      <w:pPr>
        <w:shd w:val="clear" w:color="auto" w:fill="FFFFFF"/>
        <w:jc w:val="center"/>
        <w:rPr>
          <w:b/>
          <w:i/>
          <w:color w:val="000000"/>
          <w:u w:val="single"/>
        </w:rPr>
      </w:pPr>
    </w:p>
    <w:p w14:paraId="33FFDAD6" w14:textId="77777777" w:rsidR="00885FA9" w:rsidRDefault="00885FA9">
      <w:pPr>
        <w:shd w:val="clear" w:color="auto" w:fill="FFFFFF"/>
        <w:jc w:val="center"/>
        <w:rPr>
          <w:b/>
          <w:i/>
          <w:color w:val="000000"/>
          <w:u w:val="single"/>
        </w:rPr>
      </w:pPr>
    </w:p>
    <w:p w14:paraId="03362E4A" w14:textId="77777777" w:rsidR="00885FA9" w:rsidRDefault="00885FA9">
      <w:pPr>
        <w:shd w:val="clear" w:color="auto" w:fill="FFFFFF"/>
        <w:jc w:val="center"/>
        <w:rPr>
          <w:b/>
          <w:i/>
          <w:color w:val="000000"/>
          <w:u w:val="single"/>
        </w:rPr>
      </w:pPr>
    </w:p>
    <w:p w14:paraId="4FB73810" w14:textId="77777777" w:rsidR="00885FA9" w:rsidRDefault="00885FA9">
      <w:pPr>
        <w:shd w:val="clear" w:color="auto" w:fill="FFFFFF"/>
        <w:jc w:val="center"/>
        <w:rPr>
          <w:b/>
          <w:i/>
          <w:color w:val="000000"/>
          <w:u w:val="single"/>
        </w:rPr>
      </w:pPr>
    </w:p>
    <w:p w14:paraId="73D936C8" w14:textId="612FC939" w:rsidR="00885FA9" w:rsidRPr="00885FA9" w:rsidRDefault="00885FA9" w:rsidP="00885FA9">
      <w:pPr>
        <w:tabs>
          <w:tab w:val="right" w:pos="18692"/>
        </w:tabs>
        <w:jc w:val="center"/>
        <w:rPr>
          <w:rFonts w:ascii="Arial Black" w:eastAsia="Cambria" w:hAnsi="Arial Black"/>
          <w:b/>
          <w:color w:val="000000"/>
          <w:sz w:val="44"/>
          <w:szCs w:val="44"/>
        </w:rPr>
      </w:pPr>
      <w:r>
        <w:rPr>
          <w:rFonts w:ascii="Arial Black" w:eastAsia="Cambria" w:hAnsi="Arial Black"/>
          <w:b/>
          <w:color w:val="000000"/>
          <w:sz w:val="44"/>
          <w:szCs w:val="44"/>
        </w:rPr>
        <w:t>March 02</w:t>
      </w:r>
      <w:r w:rsidRPr="00885FA9">
        <w:rPr>
          <w:rFonts w:ascii="Arial Black" w:eastAsia="Cambria" w:hAnsi="Arial Black"/>
          <w:b/>
          <w:color w:val="000000"/>
          <w:sz w:val="44"/>
          <w:szCs w:val="44"/>
        </w:rPr>
        <w:t>, 2025</w:t>
      </w:r>
    </w:p>
    <w:p w14:paraId="72B09988" w14:textId="588BDB14" w:rsidR="00885FA9" w:rsidRDefault="00885FA9" w:rsidP="00885FA9">
      <w:pPr>
        <w:tabs>
          <w:tab w:val="right" w:pos="18692"/>
        </w:tabs>
        <w:jc w:val="center"/>
        <w:rPr>
          <w:rFonts w:ascii="Arial Black" w:eastAsia="Cambria" w:hAnsi="Arial Black"/>
          <w:b/>
          <w:noProof/>
          <w:color w:val="000000"/>
          <w:sz w:val="44"/>
          <w:szCs w:val="44"/>
        </w:rPr>
      </w:pPr>
      <w:r>
        <w:rPr>
          <w:rFonts w:ascii="Arial Black" w:eastAsia="Cambria" w:hAnsi="Arial Black"/>
          <w:b/>
          <w:noProof/>
          <w:color w:val="000000"/>
          <w:sz w:val="44"/>
          <w:szCs w:val="44"/>
        </w:rPr>
        <w:t>Transfiguration Sunday</w:t>
      </w:r>
    </w:p>
    <w:p w14:paraId="775E7C68" w14:textId="0B782A35" w:rsidR="00885FA9" w:rsidRDefault="00885FA9" w:rsidP="00885FA9">
      <w:pPr>
        <w:tabs>
          <w:tab w:val="right" w:pos="18692"/>
        </w:tabs>
        <w:jc w:val="center"/>
        <w:rPr>
          <w:rFonts w:ascii="Arial Black" w:eastAsia="Cambria" w:hAnsi="Arial Black"/>
          <w:b/>
          <w:noProof/>
          <w:color w:val="000000"/>
          <w:sz w:val="44"/>
          <w:szCs w:val="44"/>
        </w:rPr>
      </w:pPr>
      <w:r>
        <w:rPr>
          <w:rFonts w:ascii="Arial Black" w:eastAsia="Cambria" w:hAnsi="Arial Black"/>
          <w:b/>
          <w:noProof/>
          <w:color w:val="000000"/>
          <w:sz w:val="44"/>
          <w:szCs w:val="44"/>
        </w:rPr>
        <w:t>Pretzel Sunday</w:t>
      </w:r>
    </w:p>
    <w:p w14:paraId="41016EE2" w14:textId="00C8F5A3" w:rsidR="00885FA9" w:rsidRPr="00885FA9" w:rsidRDefault="00885FA9" w:rsidP="00885FA9">
      <w:pPr>
        <w:tabs>
          <w:tab w:val="right" w:pos="18692"/>
        </w:tabs>
        <w:jc w:val="center"/>
        <w:rPr>
          <w:rFonts w:ascii="Arial Black" w:eastAsia="Cambria" w:hAnsi="Arial Black"/>
          <w:b/>
          <w:color w:val="000000"/>
          <w:sz w:val="44"/>
          <w:szCs w:val="44"/>
        </w:rPr>
      </w:pPr>
      <w:r>
        <w:rPr>
          <w:rFonts w:ascii="Arial Black" w:eastAsia="Cambria" w:hAnsi="Arial Black"/>
          <w:b/>
          <w:noProof/>
          <w:color w:val="000000"/>
          <w:sz w:val="44"/>
          <w:szCs w:val="44"/>
        </w:rPr>
        <w:t>Holy Communion</w:t>
      </w:r>
    </w:p>
    <w:p w14:paraId="7BFEEB84" w14:textId="086062CA" w:rsidR="00885FA9" w:rsidRPr="00885FA9" w:rsidRDefault="00885FA9" w:rsidP="00885FA9">
      <w:pPr>
        <w:tabs>
          <w:tab w:val="right" w:pos="18692"/>
        </w:tabs>
        <w:jc w:val="center"/>
        <w:rPr>
          <w:rFonts w:ascii="Arial Black" w:eastAsia="Cambria" w:hAnsi="Arial Black"/>
          <w:b/>
          <w:color w:val="000000"/>
          <w:sz w:val="44"/>
          <w:szCs w:val="44"/>
        </w:rPr>
      </w:pPr>
      <w:r>
        <w:rPr>
          <w:b/>
          <w:i/>
          <w:noProof/>
          <w:color w:val="000000"/>
          <w:u w:val="single"/>
        </w:rPr>
        <w:drawing>
          <wp:anchor distT="0" distB="0" distL="114300" distR="114300" simplePos="0" relativeHeight="251662336" behindDoc="0" locked="0" layoutInCell="1" allowOverlap="1" wp14:anchorId="282DFF05" wp14:editId="6F59BA4B">
            <wp:simplePos x="0" y="0"/>
            <wp:positionH relativeFrom="column">
              <wp:posOffset>1704975</wp:posOffset>
            </wp:positionH>
            <wp:positionV relativeFrom="paragraph">
              <wp:posOffset>25400</wp:posOffset>
            </wp:positionV>
            <wp:extent cx="4023360" cy="3000375"/>
            <wp:effectExtent l="0" t="0" r="0" b="9525"/>
            <wp:wrapSquare wrapText="bothSides"/>
            <wp:docPr id="2004811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3360" cy="3000375"/>
                    </a:xfrm>
                    <a:prstGeom prst="rect">
                      <a:avLst/>
                    </a:prstGeom>
                    <a:noFill/>
                  </pic:spPr>
                </pic:pic>
              </a:graphicData>
            </a:graphic>
            <wp14:sizeRelH relativeFrom="page">
              <wp14:pctWidth>0</wp14:pctWidth>
            </wp14:sizeRelH>
            <wp14:sizeRelV relativeFrom="page">
              <wp14:pctHeight>0</wp14:pctHeight>
            </wp14:sizeRelV>
          </wp:anchor>
        </w:drawing>
      </w:r>
    </w:p>
    <w:p w14:paraId="7D9E238E" w14:textId="77777777" w:rsidR="00885FA9" w:rsidRPr="00885FA9" w:rsidRDefault="00885FA9" w:rsidP="00885FA9">
      <w:pPr>
        <w:tabs>
          <w:tab w:val="right" w:pos="18692"/>
        </w:tabs>
        <w:jc w:val="center"/>
        <w:rPr>
          <w:rFonts w:ascii="Arial Black" w:eastAsia="Cambria" w:hAnsi="Arial Black"/>
          <w:b/>
          <w:color w:val="000000"/>
          <w:sz w:val="44"/>
          <w:szCs w:val="44"/>
        </w:rPr>
      </w:pPr>
    </w:p>
    <w:p w14:paraId="36C7017D" w14:textId="77777777" w:rsidR="00885FA9" w:rsidRPr="00885FA9" w:rsidRDefault="00885FA9" w:rsidP="00885FA9">
      <w:pPr>
        <w:tabs>
          <w:tab w:val="right" w:pos="18692"/>
        </w:tabs>
        <w:jc w:val="center"/>
        <w:rPr>
          <w:rFonts w:ascii="Arial Black" w:eastAsia="Cambria" w:hAnsi="Arial Black"/>
          <w:b/>
          <w:color w:val="000000"/>
          <w:sz w:val="44"/>
          <w:szCs w:val="44"/>
        </w:rPr>
      </w:pPr>
    </w:p>
    <w:p w14:paraId="0B90D87A" w14:textId="77777777" w:rsidR="00885FA9" w:rsidRPr="00885FA9" w:rsidRDefault="00885FA9" w:rsidP="00885FA9">
      <w:pPr>
        <w:tabs>
          <w:tab w:val="right" w:pos="18692"/>
        </w:tabs>
        <w:jc w:val="center"/>
        <w:rPr>
          <w:rFonts w:ascii="Arial Black" w:eastAsia="Cambria" w:hAnsi="Arial Black"/>
          <w:b/>
          <w:color w:val="000000"/>
          <w:sz w:val="44"/>
          <w:szCs w:val="44"/>
        </w:rPr>
      </w:pPr>
    </w:p>
    <w:p w14:paraId="4ECD7F69" w14:textId="77777777" w:rsidR="00885FA9" w:rsidRPr="00885FA9" w:rsidRDefault="00885FA9" w:rsidP="00885FA9">
      <w:pPr>
        <w:tabs>
          <w:tab w:val="right" w:pos="18692"/>
        </w:tabs>
        <w:jc w:val="center"/>
        <w:rPr>
          <w:rFonts w:ascii="Arial Black" w:eastAsia="Cambria" w:hAnsi="Arial Black"/>
          <w:b/>
          <w:color w:val="000000"/>
          <w:sz w:val="44"/>
          <w:szCs w:val="44"/>
        </w:rPr>
      </w:pPr>
    </w:p>
    <w:p w14:paraId="3C9DB6BC" w14:textId="77777777" w:rsidR="00885FA9" w:rsidRPr="00885FA9" w:rsidRDefault="00885FA9" w:rsidP="00885FA9">
      <w:pPr>
        <w:tabs>
          <w:tab w:val="right" w:pos="18692"/>
        </w:tabs>
        <w:jc w:val="center"/>
        <w:rPr>
          <w:rFonts w:ascii="Arial Black" w:eastAsia="Cambria" w:hAnsi="Arial Black"/>
          <w:b/>
          <w:color w:val="000000"/>
          <w:sz w:val="20"/>
          <w:szCs w:val="20"/>
        </w:rPr>
      </w:pPr>
    </w:p>
    <w:p w14:paraId="0978311A" w14:textId="77777777" w:rsidR="00885FA9" w:rsidRPr="00885FA9" w:rsidRDefault="00885FA9" w:rsidP="00885FA9">
      <w:pPr>
        <w:tabs>
          <w:tab w:val="right" w:pos="18692"/>
        </w:tabs>
        <w:jc w:val="center"/>
        <w:rPr>
          <w:rFonts w:ascii="Arial Black" w:eastAsia="Cambria" w:hAnsi="Arial Black"/>
          <w:b/>
          <w:color w:val="000000"/>
          <w:sz w:val="44"/>
          <w:szCs w:val="44"/>
        </w:rPr>
      </w:pPr>
    </w:p>
    <w:p w14:paraId="63006E03" w14:textId="77777777" w:rsidR="00885FA9" w:rsidRPr="00885FA9" w:rsidRDefault="00885FA9" w:rsidP="00885FA9">
      <w:pPr>
        <w:tabs>
          <w:tab w:val="right" w:pos="18692"/>
        </w:tabs>
        <w:jc w:val="center"/>
        <w:rPr>
          <w:rFonts w:ascii="Arial Black" w:eastAsia="Cambria" w:hAnsi="Arial Black"/>
          <w:b/>
          <w:color w:val="000000"/>
          <w:sz w:val="44"/>
          <w:szCs w:val="44"/>
        </w:rPr>
      </w:pPr>
    </w:p>
    <w:p w14:paraId="22895271" w14:textId="77777777" w:rsidR="00885FA9" w:rsidRPr="00885FA9" w:rsidRDefault="00885FA9" w:rsidP="00885FA9">
      <w:pPr>
        <w:tabs>
          <w:tab w:val="right" w:pos="18692"/>
        </w:tabs>
        <w:jc w:val="center"/>
        <w:rPr>
          <w:rFonts w:ascii="Arial Black" w:eastAsia="Arial Black" w:hAnsi="Arial Black"/>
          <w:b/>
          <w:sz w:val="36"/>
          <w:szCs w:val="36"/>
        </w:rPr>
      </w:pPr>
      <w:r w:rsidRPr="00885FA9">
        <w:rPr>
          <w:rFonts w:ascii="Arial Black" w:eastAsia="Arial Black" w:hAnsi="Arial Black"/>
          <w:b/>
          <w:sz w:val="36"/>
          <w:szCs w:val="36"/>
        </w:rPr>
        <w:t>Crescentville United Methodist Church</w:t>
      </w:r>
    </w:p>
    <w:p w14:paraId="092C7B5E" w14:textId="77777777" w:rsidR="00885FA9" w:rsidRPr="00885FA9" w:rsidRDefault="00885FA9" w:rsidP="00885FA9">
      <w:pPr>
        <w:tabs>
          <w:tab w:val="left" w:pos="180"/>
        </w:tabs>
        <w:ind w:right="-335"/>
        <w:jc w:val="center"/>
        <w:rPr>
          <w:rFonts w:ascii="Arial Black" w:eastAsia="Arial Black" w:hAnsi="Arial Black"/>
          <w:b/>
          <w:sz w:val="30"/>
          <w:szCs w:val="30"/>
        </w:rPr>
      </w:pPr>
      <w:r w:rsidRPr="00885FA9">
        <w:rPr>
          <w:rFonts w:ascii="Arial Black" w:eastAsia="Arial Black" w:hAnsi="Arial Black"/>
          <w:b/>
          <w:sz w:val="30"/>
          <w:szCs w:val="30"/>
        </w:rPr>
        <w:t>A Changing Church for Changing Times</w:t>
      </w:r>
    </w:p>
    <w:p w14:paraId="0A856F1D" w14:textId="77777777" w:rsidR="00885FA9" w:rsidRPr="00885FA9" w:rsidRDefault="00885FA9" w:rsidP="00885FA9">
      <w:pPr>
        <w:tabs>
          <w:tab w:val="left" w:pos="180"/>
        </w:tabs>
        <w:ind w:right="-335"/>
        <w:jc w:val="center"/>
        <w:rPr>
          <w:rFonts w:ascii="Arial Black" w:eastAsia="Arial Black" w:hAnsi="Arial Black"/>
          <w:b/>
          <w:sz w:val="30"/>
          <w:szCs w:val="30"/>
        </w:rPr>
      </w:pPr>
      <w:r w:rsidRPr="00885FA9">
        <w:rPr>
          <w:rFonts w:ascii="Arial Black" w:eastAsia="Arial Black" w:hAnsi="Arial Black"/>
          <w:b/>
          <w:sz w:val="30"/>
          <w:szCs w:val="30"/>
        </w:rPr>
        <w:t>Pastor Rev. Randy Brubaker</w:t>
      </w:r>
    </w:p>
    <w:p w14:paraId="3C045439" w14:textId="77777777" w:rsidR="00885FA9" w:rsidRPr="00885FA9" w:rsidRDefault="00885FA9" w:rsidP="00885FA9">
      <w:pPr>
        <w:jc w:val="center"/>
        <w:rPr>
          <w:rFonts w:ascii="Arial Black" w:hAnsi="Arial Black"/>
          <w:b/>
          <w:sz w:val="28"/>
          <w:szCs w:val="28"/>
        </w:rPr>
      </w:pPr>
      <w:r w:rsidRPr="00885FA9">
        <w:rPr>
          <w:rFonts w:ascii="Arial Black" w:hAnsi="Arial Black"/>
          <w:b/>
          <w:sz w:val="28"/>
          <w:szCs w:val="28"/>
        </w:rPr>
        <w:t>400 Sentner Street</w:t>
      </w:r>
    </w:p>
    <w:p w14:paraId="0D1FDA63" w14:textId="77777777" w:rsidR="00885FA9" w:rsidRPr="00885FA9" w:rsidRDefault="00885FA9" w:rsidP="00885FA9">
      <w:pPr>
        <w:jc w:val="center"/>
        <w:rPr>
          <w:rFonts w:ascii="Arial Black" w:hAnsi="Arial Black"/>
          <w:b/>
          <w:sz w:val="28"/>
          <w:szCs w:val="28"/>
        </w:rPr>
      </w:pPr>
      <w:r w:rsidRPr="00885FA9">
        <w:rPr>
          <w:rFonts w:ascii="Arial Black" w:hAnsi="Arial Black"/>
          <w:b/>
          <w:sz w:val="28"/>
          <w:szCs w:val="28"/>
        </w:rPr>
        <w:t>Philadelphia, Pennsylvania 19120</w:t>
      </w:r>
    </w:p>
    <w:p w14:paraId="1A09CCFA" w14:textId="77777777" w:rsidR="00885FA9" w:rsidRPr="00885FA9" w:rsidRDefault="00885FA9" w:rsidP="00885FA9">
      <w:pPr>
        <w:jc w:val="center"/>
        <w:rPr>
          <w:rFonts w:ascii="Arial Black" w:hAnsi="Arial Black"/>
          <w:b/>
          <w:sz w:val="28"/>
          <w:szCs w:val="28"/>
        </w:rPr>
      </w:pPr>
      <w:r w:rsidRPr="00885FA9">
        <w:rPr>
          <w:rFonts w:ascii="Arial Black" w:hAnsi="Arial Black"/>
          <w:b/>
          <w:sz w:val="28"/>
          <w:szCs w:val="28"/>
        </w:rPr>
        <w:t>215-745-7115</w:t>
      </w:r>
    </w:p>
    <w:p w14:paraId="05095177" w14:textId="77777777" w:rsidR="00885FA9" w:rsidRPr="00885FA9" w:rsidRDefault="00885FA9" w:rsidP="00885FA9">
      <w:pPr>
        <w:jc w:val="center"/>
        <w:rPr>
          <w:rFonts w:ascii="Arial Black" w:hAnsi="Arial Black"/>
          <w:b/>
          <w:i/>
          <w:sz w:val="28"/>
          <w:szCs w:val="28"/>
        </w:rPr>
      </w:pPr>
      <w:r w:rsidRPr="00885FA9">
        <w:rPr>
          <w:rFonts w:ascii="Arial Black" w:hAnsi="Arial Black"/>
          <w:b/>
          <w:i/>
          <w:sz w:val="28"/>
          <w:szCs w:val="28"/>
        </w:rPr>
        <w:t>E-Mail: crescentvilleumc@gmail.com</w:t>
      </w:r>
    </w:p>
    <w:p w14:paraId="5186F003" w14:textId="77777777" w:rsidR="00885FA9" w:rsidRPr="00885FA9" w:rsidRDefault="00885FA9" w:rsidP="00885FA9">
      <w:pPr>
        <w:jc w:val="center"/>
        <w:rPr>
          <w:rFonts w:ascii="Arial Black" w:hAnsi="Arial Black"/>
          <w:b/>
          <w:sz w:val="28"/>
          <w:szCs w:val="28"/>
        </w:rPr>
      </w:pPr>
      <w:r w:rsidRPr="00885FA9">
        <w:rPr>
          <w:rFonts w:ascii="Arial Black" w:hAnsi="Arial Black"/>
          <w:b/>
          <w:sz w:val="28"/>
          <w:szCs w:val="28"/>
        </w:rPr>
        <w:t>Web Site:</w:t>
      </w:r>
      <w:r w:rsidRPr="00885FA9">
        <w:rPr>
          <w:rFonts w:ascii="Arial Black" w:hAnsi="Arial Black"/>
          <w:sz w:val="28"/>
          <w:szCs w:val="28"/>
        </w:rPr>
        <w:t xml:space="preserve"> </w:t>
      </w:r>
      <w:r w:rsidRPr="00885FA9">
        <w:rPr>
          <w:rFonts w:ascii="Arial Black" w:hAnsi="Arial Black"/>
          <w:b/>
          <w:sz w:val="28"/>
          <w:szCs w:val="28"/>
        </w:rPr>
        <w:t>https://www.crescentvilleumc.com/</w:t>
      </w:r>
    </w:p>
    <w:p w14:paraId="40B27C41" w14:textId="77777777" w:rsidR="00885FA9" w:rsidRPr="00885FA9" w:rsidRDefault="00885FA9" w:rsidP="00885FA9">
      <w:pPr>
        <w:jc w:val="center"/>
        <w:rPr>
          <w:rFonts w:ascii="Arial Black" w:hAnsi="Arial Black"/>
          <w:b/>
          <w:sz w:val="28"/>
          <w:szCs w:val="28"/>
        </w:rPr>
      </w:pPr>
      <w:r w:rsidRPr="00885FA9">
        <w:rPr>
          <w:rFonts w:ascii="Arial Black" w:hAnsi="Arial Black"/>
          <w:b/>
          <w:sz w:val="28"/>
          <w:szCs w:val="28"/>
        </w:rPr>
        <w:t>Facebook:</w:t>
      </w:r>
      <w:r w:rsidRPr="00885FA9">
        <w:rPr>
          <w:rFonts w:ascii="Arial Black" w:hAnsi="Arial Black"/>
          <w:sz w:val="28"/>
          <w:szCs w:val="28"/>
        </w:rPr>
        <w:t xml:space="preserve"> </w:t>
      </w:r>
      <w:r w:rsidRPr="00885FA9">
        <w:rPr>
          <w:rFonts w:ascii="Arial Black" w:hAnsi="Arial Black"/>
          <w:b/>
          <w:sz w:val="28"/>
          <w:szCs w:val="28"/>
        </w:rPr>
        <w:t>https://www.facebook.com/crescentvilleumc</w:t>
      </w:r>
    </w:p>
    <w:p w14:paraId="1A55A94D" w14:textId="77777777" w:rsidR="00885FA9" w:rsidRPr="00885FA9" w:rsidRDefault="00885FA9" w:rsidP="00885FA9">
      <w:pPr>
        <w:jc w:val="center"/>
        <w:rPr>
          <w:rFonts w:ascii="Arial Black" w:hAnsi="Arial Black"/>
          <w:b/>
          <w:sz w:val="28"/>
          <w:szCs w:val="28"/>
        </w:rPr>
      </w:pPr>
      <w:r w:rsidRPr="00885FA9">
        <w:rPr>
          <w:rFonts w:ascii="Arial Black" w:hAnsi="Arial Black"/>
          <w:b/>
          <w:sz w:val="28"/>
          <w:szCs w:val="28"/>
        </w:rPr>
        <w:t>YouTube Channel:</w:t>
      </w:r>
    </w:p>
    <w:p w14:paraId="634CA0B9" w14:textId="77777777" w:rsidR="00885FA9" w:rsidRPr="00885FA9" w:rsidRDefault="00885FA9" w:rsidP="00885FA9">
      <w:pPr>
        <w:jc w:val="center"/>
        <w:rPr>
          <w:rFonts w:ascii="Arial Black" w:eastAsia="Cambria" w:hAnsi="Arial Black"/>
        </w:rPr>
      </w:pPr>
      <w:hyperlink r:id="rId9">
        <w:r w:rsidRPr="00885FA9">
          <w:rPr>
            <w:rFonts w:ascii="Arial Black" w:hAnsi="Arial Black"/>
            <w:b/>
            <w:color w:val="000000"/>
            <w:sz w:val="28"/>
            <w:szCs w:val="28"/>
          </w:rPr>
          <w:t>https://www.youtube.com/@crescentvilleunitedmethodi7688</w:t>
        </w:r>
      </w:hyperlink>
    </w:p>
    <w:p w14:paraId="0DBECA6D" w14:textId="77777777" w:rsidR="00885FA9" w:rsidRPr="00885FA9" w:rsidRDefault="00885FA9" w:rsidP="00885FA9">
      <w:pPr>
        <w:jc w:val="center"/>
        <w:rPr>
          <w:rFonts w:ascii="Arial Black" w:eastAsia="Cambria" w:hAnsi="Arial Black"/>
        </w:rPr>
      </w:pPr>
    </w:p>
    <w:p w14:paraId="0333CED1" w14:textId="77777777" w:rsidR="00885FA9" w:rsidRDefault="00885FA9">
      <w:pPr>
        <w:shd w:val="clear" w:color="auto" w:fill="FFFFFF"/>
        <w:jc w:val="center"/>
        <w:rPr>
          <w:b/>
          <w:i/>
          <w:color w:val="000000"/>
          <w:u w:val="single"/>
        </w:rPr>
      </w:pPr>
    </w:p>
    <w:p w14:paraId="7A00847A" w14:textId="77777777" w:rsidR="00885FA9" w:rsidRDefault="00885FA9">
      <w:pPr>
        <w:shd w:val="clear" w:color="auto" w:fill="FFFFFF"/>
        <w:jc w:val="center"/>
        <w:rPr>
          <w:b/>
          <w:i/>
          <w:color w:val="000000"/>
          <w:u w:val="single"/>
        </w:rPr>
      </w:pPr>
    </w:p>
    <w:p w14:paraId="42EFA815" w14:textId="77777777" w:rsidR="00885FA9" w:rsidRDefault="00885FA9">
      <w:pPr>
        <w:shd w:val="clear" w:color="auto" w:fill="FFFFFF"/>
        <w:jc w:val="center"/>
        <w:rPr>
          <w:b/>
          <w:i/>
          <w:color w:val="000000"/>
          <w:u w:val="single"/>
        </w:rPr>
      </w:pPr>
    </w:p>
    <w:p w14:paraId="228B9FCC" w14:textId="77777777" w:rsidR="00885FA9" w:rsidRDefault="00885FA9">
      <w:pPr>
        <w:shd w:val="clear" w:color="auto" w:fill="FFFFFF"/>
        <w:jc w:val="center"/>
        <w:rPr>
          <w:b/>
          <w:i/>
          <w:color w:val="000000"/>
          <w:u w:val="single"/>
        </w:rPr>
      </w:pPr>
    </w:p>
    <w:p w14:paraId="3BA62DF5" w14:textId="77777777" w:rsidR="00885FA9" w:rsidRDefault="00885FA9">
      <w:pPr>
        <w:shd w:val="clear" w:color="auto" w:fill="FFFFFF"/>
        <w:jc w:val="center"/>
        <w:rPr>
          <w:b/>
          <w:i/>
          <w:color w:val="000000"/>
          <w:u w:val="single"/>
        </w:rPr>
      </w:pPr>
    </w:p>
    <w:p w14:paraId="6DB5E97A" w14:textId="43AE85D8" w:rsidR="00690C5D" w:rsidRDefault="00D169C5">
      <w:pPr>
        <w:shd w:val="clear" w:color="auto" w:fill="FFFFFF"/>
        <w:jc w:val="center"/>
        <w:rPr>
          <w:b/>
          <w:i/>
          <w:color w:val="000000"/>
          <w:u w:val="single"/>
        </w:rPr>
      </w:pPr>
      <w:r>
        <w:rPr>
          <w:b/>
          <w:i/>
          <w:color w:val="000000"/>
          <w:u w:val="single"/>
        </w:rPr>
        <w:lastRenderedPageBreak/>
        <w:t>Crescentville United Methodist Church</w:t>
      </w:r>
    </w:p>
    <w:p w14:paraId="327C6467" w14:textId="77777777" w:rsidR="002C579E" w:rsidRPr="002C579E" w:rsidRDefault="002C579E">
      <w:pPr>
        <w:shd w:val="clear" w:color="auto" w:fill="FFFFFF"/>
        <w:jc w:val="center"/>
        <w:rPr>
          <w:color w:val="000000"/>
          <w:sz w:val="4"/>
          <w:szCs w:val="4"/>
        </w:rPr>
      </w:pPr>
    </w:p>
    <w:p w14:paraId="76CAE534" w14:textId="719F0AA1" w:rsidR="00690C5D" w:rsidRDefault="002C579E">
      <w:pPr>
        <w:tabs>
          <w:tab w:val="center" w:pos="9346"/>
          <w:tab w:val="right" w:pos="18692"/>
        </w:tabs>
        <w:rPr>
          <w:b/>
        </w:rPr>
      </w:pPr>
      <w:r>
        <w:rPr>
          <w:b/>
          <w:color w:val="000000"/>
        </w:rPr>
        <w:t xml:space="preserve">Transfiguration </w:t>
      </w:r>
      <w:r w:rsidR="0034684B">
        <w:rPr>
          <w:b/>
          <w:color w:val="000000"/>
        </w:rPr>
        <w:t>Sunda</w:t>
      </w:r>
      <w:r>
        <w:rPr>
          <w:b/>
          <w:color w:val="000000"/>
        </w:rPr>
        <w:t>y</w:t>
      </w:r>
      <w:r w:rsidR="00CA654F">
        <w:rPr>
          <w:b/>
          <w:color w:val="000000"/>
        </w:rPr>
        <w:t xml:space="preserve">    </w:t>
      </w:r>
      <w:r>
        <w:rPr>
          <w:b/>
          <w:color w:val="000000"/>
        </w:rPr>
        <w:t xml:space="preserve">    </w:t>
      </w:r>
      <w:r w:rsidR="00CA654F">
        <w:rPr>
          <w:b/>
          <w:color w:val="000000"/>
        </w:rPr>
        <w:t xml:space="preserve">     </w:t>
      </w:r>
      <w:r w:rsidR="002E1DA7">
        <w:rPr>
          <w:b/>
          <w:color w:val="000000"/>
        </w:rPr>
        <w:t xml:space="preserve"> </w:t>
      </w:r>
      <w:r w:rsidR="002350CC">
        <w:rPr>
          <w:b/>
          <w:color w:val="000000"/>
        </w:rPr>
        <w:t xml:space="preserve">     </w:t>
      </w:r>
      <w:r>
        <w:rPr>
          <w:b/>
          <w:i/>
          <w:color w:val="000000"/>
          <w:sz w:val="26"/>
          <w:szCs w:val="26"/>
        </w:rPr>
        <w:t>Pretzel Sunday</w:t>
      </w:r>
      <w:r w:rsidR="002350CC">
        <w:rPr>
          <w:b/>
          <w:color w:val="000000"/>
        </w:rPr>
        <w:t xml:space="preserve"> </w:t>
      </w:r>
      <w:r w:rsidR="00CC79A5">
        <w:rPr>
          <w:b/>
          <w:color w:val="000000"/>
        </w:rPr>
        <w:t xml:space="preserve"> </w:t>
      </w:r>
      <w:r w:rsidR="00985A83">
        <w:rPr>
          <w:b/>
          <w:color w:val="000000"/>
        </w:rPr>
        <w:t xml:space="preserve"> </w:t>
      </w:r>
      <w:r w:rsidR="00885FA9">
        <w:rPr>
          <w:b/>
          <w:color w:val="000000"/>
        </w:rPr>
        <w:t>- Holy Communion</w:t>
      </w:r>
      <w:r w:rsidR="00985A83">
        <w:rPr>
          <w:b/>
          <w:color w:val="000000"/>
        </w:rPr>
        <w:t xml:space="preserve">        </w:t>
      </w:r>
      <w:r>
        <w:rPr>
          <w:b/>
          <w:color w:val="000000"/>
        </w:rPr>
        <w:t xml:space="preserve">         </w:t>
      </w:r>
      <w:r w:rsidR="005320BD">
        <w:rPr>
          <w:b/>
        </w:rPr>
        <w:t>March</w:t>
      </w:r>
      <w:r w:rsidR="00CC79A5">
        <w:rPr>
          <w:b/>
        </w:rPr>
        <w:t xml:space="preserve"> </w:t>
      </w:r>
      <w:r w:rsidR="00985A83">
        <w:rPr>
          <w:b/>
        </w:rPr>
        <w:t>2</w:t>
      </w:r>
      <w:r w:rsidR="00E75697">
        <w:rPr>
          <w:b/>
        </w:rPr>
        <w:t>,</w:t>
      </w:r>
      <w:r w:rsidR="002E1DA7">
        <w:rPr>
          <w:b/>
        </w:rPr>
        <w:t xml:space="preserve"> </w:t>
      </w:r>
      <w:r w:rsidR="00CA654F">
        <w:rPr>
          <w:b/>
          <w:color w:val="000000"/>
        </w:rPr>
        <w:t>202</w:t>
      </w:r>
      <w:r w:rsidR="00985A83">
        <w:rPr>
          <w:b/>
        </w:rPr>
        <w:t>5</w:t>
      </w:r>
    </w:p>
    <w:p w14:paraId="60C7EDB4" w14:textId="77777777" w:rsidR="008B0625" w:rsidRPr="002C579E" w:rsidRDefault="008B0625">
      <w:pPr>
        <w:tabs>
          <w:tab w:val="center" w:pos="9346"/>
          <w:tab w:val="right" w:pos="18692"/>
        </w:tabs>
        <w:rPr>
          <w:b/>
          <w:sz w:val="12"/>
          <w:szCs w:val="12"/>
        </w:rPr>
      </w:pPr>
    </w:p>
    <w:p w14:paraId="30812125" w14:textId="77777777" w:rsidR="00C6729B" w:rsidRPr="00C6729B" w:rsidRDefault="00C6729B" w:rsidP="00C6729B">
      <w:pPr>
        <w:rPr>
          <w:rFonts w:eastAsia="Cambria" w:cs="Times New Roman"/>
          <w:b/>
          <w:bCs/>
          <w:color w:val="000000"/>
        </w:rPr>
      </w:pPr>
      <w:r w:rsidRPr="00C6729B">
        <w:rPr>
          <w:rFonts w:eastAsia="Cambria" w:cs="Times New Roman"/>
          <w:b/>
          <w:bCs/>
          <w:color w:val="000000"/>
        </w:rPr>
        <w:t>Prelude</w:t>
      </w:r>
    </w:p>
    <w:p w14:paraId="64E14CD9" w14:textId="77777777" w:rsidR="00C6729B" w:rsidRPr="00C6729B" w:rsidRDefault="00C6729B" w:rsidP="00C6729B">
      <w:pPr>
        <w:rPr>
          <w:rFonts w:eastAsia="Cambria" w:cs="Times New Roman"/>
          <w:b/>
          <w:bCs/>
          <w:color w:val="000000"/>
        </w:rPr>
      </w:pPr>
      <w:r w:rsidRPr="00C6729B">
        <w:rPr>
          <w:rFonts w:eastAsia="Cambria" w:cs="Times New Roman"/>
          <w:b/>
          <w:bCs/>
          <w:color w:val="000000"/>
        </w:rPr>
        <w:t xml:space="preserve">Preparing for </w:t>
      </w:r>
      <w:proofErr w:type="gramStart"/>
      <w:r w:rsidRPr="00C6729B">
        <w:rPr>
          <w:rFonts w:eastAsia="Cambria" w:cs="Times New Roman"/>
          <w:b/>
          <w:bCs/>
          <w:color w:val="000000"/>
        </w:rPr>
        <w:t>Worship  “</w:t>
      </w:r>
      <w:proofErr w:type="gramEnd"/>
      <w:r w:rsidRPr="00C6729B">
        <w:rPr>
          <w:rFonts w:eastAsia="Cambria" w:cs="Times New Roman"/>
          <w:b/>
          <w:bCs/>
          <w:color w:val="000000"/>
        </w:rPr>
        <w:t>Sweet, Sweet Spirit” – please join in singing</w:t>
      </w:r>
    </w:p>
    <w:p w14:paraId="324E1AD1" w14:textId="77777777" w:rsidR="00C6729B" w:rsidRPr="00C6729B" w:rsidRDefault="00C6729B" w:rsidP="00C6729B">
      <w:pPr>
        <w:rPr>
          <w:rFonts w:eastAsia="Cambria" w:cs="Times New Roman"/>
          <w:b/>
          <w:bCs/>
          <w:color w:val="000000"/>
          <w:sz w:val="12"/>
          <w:szCs w:val="12"/>
        </w:rPr>
      </w:pPr>
    </w:p>
    <w:p w14:paraId="796792AC" w14:textId="77777777" w:rsidR="00C6729B" w:rsidRPr="00C6729B" w:rsidRDefault="00C6729B" w:rsidP="00C6729B">
      <w:pPr>
        <w:rPr>
          <w:rFonts w:eastAsia="Cambria" w:cs="Times New Roman"/>
          <w:b/>
          <w:bCs/>
          <w:color w:val="000000"/>
        </w:rPr>
      </w:pPr>
      <w:r w:rsidRPr="00C6729B">
        <w:rPr>
          <w:rFonts w:eastAsia="Cambria" w:cs="Times New Roman"/>
          <w:b/>
          <w:bCs/>
          <w:color w:val="000000"/>
        </w:rPr>
        <w:t>Welcome &amp; Announcements</w:t>
      </w:r>
    </w:p>
    <w:p w14:paraId="73B74F63" w14:textId="77777777" w:rsidR="00690C5D" w:rsidRDefault="00690C5D">
      <w:pPr>
        <w:rPr>
          <w:i/>
          <w:color w:val="000000"/>
          <w:sz w:val="12"/>
          <w:szCs w:val="12"/>
        </w:rPr>
      </w:pPr>
    </w:p>
    <w:p w14:paraId="5A6D7456" w14:textId="77777777" w:rsidR="00690C5D" w:rsidRDefault="00D169C5">
      <w:pPr>
        <w:keepNext/>
        <w:rPr>
          <w:b/>
          <w:color w:val="000000"/>
        </w:rPr>
      </w:pPr>
      <w:r>
        <w:rPr>
          <w:i/>
          <w:color w:val="000000"/>
        </w:rPr>
        <w:t xml:space="preserve"> Please stand</w:t>
      </w:r>
    </w:p>
    <w:p w14:paraId="3414EC52" w14:textId="224CAF10" w:rsidR="00690C5D" w:rsidRDefault="00D169C5">
      <w:pPr>
        <w:keepNext/>
        <w:rPr>
          <w:i/>
          <w:color w:val="000000"/>
        </w:rPr>
      </w:pPr>
      <w:r>
        <w:rPr>
          <w:b/>
          <w:color w:val="000000"/>
        </w:rPr>
        <w:t>Chorus of Welcome</w:t>
      </w:r>
      <w:r>
        <w:rPr>
          <w:color w:val="000000"/>
        </w:rPr>
        <w:t xml:space="preserve">                   </w:t>
      </w:r>
      <w:r w:rsidR="00885FA9">
        <w:rPr>
          <w:color w:val="000000"/>
        </w:rPr>
        <w:t xml:space="preserve">               </w:t>
      </w:r>
      <w:proofErr w:type="gramStart"/>
      <w:r w:rsidR="00885FA9">
        <w:rPr>
          <w:color w:val="000000"/>
        </w:rPr>
        <w:t xml:space="preserve"> </w:t>
      </w:r>
      <w:r>
        <w:rPr>
          <w:color w:val="000000"/>
        </w:rPr>
        <w:t xml:space="preserve">  </w:t>
      </w:r>
      <w:r>
        <w:rPr>
          <w:i/>
          <w:color w:val="000000"/>
        </w:rPr>
        <w:t>“</w:t>
      </w:r>
      <w:proofErr w:type="gramEnd"/>
      <w:r>
        <w:rPr>
          <w:i/>
          <w:color w:val="000000"/>
        </w:rPr>
        <w:t>The Family of God”</w:t>
      </w:r>
    </w:p>
    <w:p w14:paraId="21BAE0E7" w14:textId="77777777" w:rsidR="00CA654F" w:rsidRDefault="00D169C5">
      <w:pPr>
        <w:jc w:val="center"/>
      </w:pPr>
      <w:r>
        <w:t xml:space="preserve">I’m so glad I’m a part of the family of God—I’ve been washed in the fountain, cleansed by His blood!  </w:t>
      </w:r>
    </w:p>
    <w:p w14:paraId="1952D2F7" w14:textId="77777777" w:rsidR="00690C5D" w:rsidRDefault="00D169C5">
      <w:pPr>
        <w:jc w:val="center"/>
      </w:pPr>
      <w:r>
        <w:t xml:space="preserve">Joint heirs with Jesus as we travel this sod; </w:t>
      </w:r>
      <w:bookmarkStart w:id="0" w:name="_Hlk191640155"/>
      <w:r>
        <w:t>for I’m part of the family,</w:t>
      </w:r>
      <w:r w:rsidR="00CA654F">
        <w:t xml:space="preserve"> </w:t>
      </w:r>
      <w:r>
        <w:t>the family of God.</w:t>
      </w:r>
      <w:bookmarkEnd w:id="0"/>
    </w:p>
    <w:p w14:paraId="04DCA588" w14:textId="177EFD80" w:rsidR="00C6729B" w:rsidRDefault="00C6729B">
      <w:pPr>
        <w:jc w:val="center"/>
      </w:pPr>
      <w:r>
        <w:t>F</w:t>
      </w:r>
      <w:r>
        <w:t>or I’m part of the family, the family of God.</w:t>
      </w:r>
    </w:p>
    <w:p w14:paraId="35AFDE6C" w14:textId="7F03DA44" w:rsidR="002C579E" w:rsidRPr="002C579E" w:rsidRDefault="002C579E" w:rsidP="002C579E">
      <w:pPr>
        <w:tabs>
          <w:tab w:val="right" w:pos="18692"/>
        </w:tabs>
        <w:rPr>
          <w:i/>
          <w:color w:val="000000"/>
        </w:rPr>
      </w:pPr>
      <w:r w:rsidRPr="002C579E">
        <w:rPr>
          <w:b/>
          <w:color w:val="000000"/>
        </w:rPr>
        <w:t>*</w:t>
      </w:r>
      <w:proofErr w:type="gramStart"/>
      <w:r w:rsidRPr="002C579E">
        <w:rPr>
          <w:b/>
          <w:color w:val="000000"/>
        </w:rPr>
        <w:t>Call to</w:t>
      </w:r>
      <w:proofErr w:type="gramEnd"/>
      <w:r w:rsidRPr="002C579E">
        <w:rPr>
          <w:b/>
          <w:color w:val="000000"/>
        </w:rPr>
        <w:t xml:space="preserve"> Worship</w:t>
      </w:r>
      <w:r w:rsidRPr="002C579E">
        <w:rPr>
          <w:i/>
          <w:color w:val="000000"/>
        </w:rPr>
        <w:t xml:space="preserve">                                                                                           </w:t>
      </w:r>
      <w:r>
        <w:rPr>
          <w:i/>
          <w:color w:val="000000"/>
        </w:rPr>
        <w:t xml:space="preserve">                              </w:t>
      </w:r>
      <w:r w:rsidRPr="002C579E">
        <w:rPr>
          <w:i/>
          <w:color w:val="000000"/>
        </w:rPr>
        <w:t>Psalm 99</w:t>
      </w:r>
    </w:p>
    <w:p w14:paraId="36F49E4A" w14:textId="77777777" w:rsidR="002C579E" w:rsidRPr="002C579E" w:rsidRDefault="002C579E" w:rsidP="002C579E">
      <w:r w:rsidRPr="002C579E">
        <w:t xml:space="preserve">    L: The Lord is King and the people tremble.</w:t>
      </w:r>
    </w:p>
    <w:p w14:paraId="61695A8B" w14:textId="77777777" w:rsidR="002C579E" w:rsidRPr="002C579E" w:rsidRDefault="002C579E" w:rsidP="002C579E">
      <w:pPr>
        <w:rPr>
          <w:b/>
          <w:color w:val="000000"/>
        </w:rPr>
      </w:pPr>
      <w:r w:rsidRPr="002C579E">
        <w:rPr>
          <w:b/>
          <w:color w:val="000000"/>
        </w:rPr>
        <w:t xml:space="preserve">    P: God sits on His throne above the winged creatures, and the earth shakes.</w:t>
      </w:r>
    </w:p>
    <w:p w14:paraId="21C36249" w14:textId="77777777" w:rsidR="002C579E" w:rsidRPr="002C579E" w:rsidRDefault="002C579E" w:rsidP="002C579E">
      <w:r w:rsidRPr="002C579E">
        <w:t xml:space="preserve">    L: The Lord is mighty in Zion; God is supreme over all the nations.</w:t>
      </w:r>
    </w:p>
    <w:p w14:paraId="2DAC3143" w14:textId="57AB6F8E" w:rsidR="00D75456" w:rsidRDefault="002C579E" w:rsidP="002C579E">
      <w:pPr>
        <w:pStyle w:val="line"/>
        <w:shd w:val="clear" w:color="auto" w:fill="FFFFFF"/>
        <w:spacing w:beforeLines="0" w:afterLines="0"/>
        <w:rPr>
          <w:rFonts w:ascii="Arial" w:hAnsi="Arial" w:cs="Arial"/>
          <w:b/>
          <w:color w:val="000000"/>
          <w:sz w:val="24"/>
          <w:szCs w:val="24"/>
        </w:rPr>
      </w:pPr>
      <w:r w:rsidRPr="002C579E">
        <w:rPr>
          <w:rFonts w:ascii="Arial" w:hAnsi="Arial" w:cs="Arial"/>
          <w:color w:val="000000"/>
          <w:sz w:val="24"/>
          <w:szCs w:val="24"/>
        </w:rPr>
        <w:t xml:space="preserve">    </w:t>
      </w:r>
      <w:r w:rsidRPr="002C579E">
        <w:rPr>
          <w:rFonts w:ascii="Arial" w:hAnsi="Arial" w:cs="Arial"/>
          <w:b/>
          <w:color w:val="000000"/>
          <w:sz w:val="24"/>
          <w:szCs w:val="24"/>
        </w:rPr>
        <w:t>P: Everyone will praise God’s great and majestic name.  Holy is He!</w:t>
      </w:r>
    </w:p>
    <w:p w14:paraId="66E3728D" w14:textId="77777777" w:rsidR="002C579E" w:rsidRPr="002C579E" w:rsidRDefault="002C579E" w:rsidP="002C579E">
      <w:pPr>
        <w:pStyle w:val="line"/>
        <w:shd w:val="clear" w:color="auto" w:fill="FFFFFF"/>
        <w:spacing w:beforeLines="0" w:afterLines="0"/>
        <w:rPr>
          <w:rFonts w:ascii="Arial" w:hAnsi="Arial" w:cs="Arial"/>
          <w:b/>
          <w:color w:val="000000"/>
          <w:sz w:val="16"/>
          <w:szCs w:val="16"/>
        </w:rPr>
      </w:pPr>
    </w:p>
    <w:p w14:paraId="5B1C07F6" w14:textId="444D36A2" w:rsidR="00DF31AF" w:rsidRPr="002D598B" w:rsidRDefault="001E0CF6" w:rsidP="002C579E">
      <w:pPr>
        <w:tabs>
          <w:tab w:val="right" w:pos="18692"/>
        </w:tabs>
        <w:rPr>
          <w:rFonts w:eastAsia="Calibri"/>
        </w:rPr>
      </w:pPr>
      <w:r>
        <w:rPr>
          <w:rFonts w:eastAsia="Times New Roman" w:cs="Times New Roman"/>
          <w:b/>
          <w:bCs/>
          <w:szCs w:val="20"/>
        </w:rPr>
        <w:t xml:space="preserve"> </w:t>
      </w:r>
      <w:r w:rsidR="00D75456" w:rsidRPr="003A327E">
        <w:rPr>
          <w:rFonts w:eastAsia="Calibri"/>
          <w:b/>
          <w:bCs/>
        </w:rPr>
        <w:t xml:space="preserve">Opening </w:t>
      </w:r>
      <w:r w:rsidR="00A64120">
        <w:rPr>
          <w:rFonts w:eastAsia="Calibri"/>
          <w:b/>
          <w:bCs/>
        </w:rPr>
        <w:t>Worship Song</w:t>
      </w:r>
      <w:r w:rsidR="00D75456" w:rsidRPr="003A327E">
        <w:rPr>
          <w:rFonts w:eastAsia="Calibri"/>
          <w:b/>
          <w:bCs/>
        </w:rPr>
        <w:t xml:space="preserve">   </w:t>
      </w:r>
      <w:r w:rsidR="005370B6" w:rsidRPr="003A327E">
        <w:rPr>
          <w:rFonts w:eastAsia="Calibri"/>
          <w:b/>
          <w:bCs/>
        </w:rPr>
        <w:t xml:space="preserve">            </w:t>
      </w:r>
      <w:r w:rsidR="002D598B">
        <w:rPr>
          <w:rFonts w:eastAsia="Calibri"/>
          <w:b/>
          <w:bCs/>
        </w:rPr>
        <w:t xml:space="preserve">    </w:t>
      </w:r>
      <w:r w:rsidR="005370B6" w:rsidRPr="003A327E">
        <w:rPr>
          <w:rFonts w:eastAsia="Calibri"/>
          <w:b/>
          <w:bCs/>
        </w:rPr>
        <w:t xml:space="preserve">    </w:t>
      </w:r>
      <w:bookmarkStart w:id="1" w:name="_Hlk175912980"/>
      <w:proofErr w:type="gramStart"/>
      <w:r w:rsidR="00A64120">
        <w:rPr>
          <w:rFonts w:eastAsia="Calibri"/>
          <w:b/>
          <w:bCs/>
        </w:rPr>
        <w:t xml:space="preserve">   </w:t>
      </w:r>
      <w:r w:rsidR="003A327E" w:rsidRPr="003A327E">
        <w:rPr>
          <w:rFonts w:eastAsia="Calibri"/>
          <w:i/>
          <w:iCs/>
        </w:rPr>
        <w:t>“</w:t>
      </w:r>
      <w:proofErr w:type="gramEnd"/>
      <w:r w:rsidR="006E2E42">
        <w:rPr>
          <w:rFonts w:eastAsia="Calibri"/>
          <w:i/>
          <w:iCs/>
        </w:rPr>
        <w:t>How Great Thou Art</w:t>
      </w:r>
      <w:r w:rsidR="003A327E" w:rsidRPr="003A327E">
        <w:rPr>
          <w:rFonts w:eastAsia="Calibri"/>
          <w:i/>
          <w:iCs/>
        </w:rPr>
        <w:t>”</w:t>
      </w:r>
      <w:bookmarkEnd w:id="1"/>
      <w:r w:rsidR="006E2E42">
        <w:rPr>
          <w:rFonts w:eastAsia="Times New Roman"/>
          <w:color w:val="000000" w:themeColor="text1"/>
        </w:rPr>
        <w:t xml:space="preserve">   </w:t>
      </w:r>
      <w:r w:rsidR="006E2E42">
        <w:rPr>
          <w:color w:val="000000"/>
          <w:sz w:val="22"/>
          <w:szCs w:val="22"/>
        </w:rPr>
        <w:t>[</w:t>
      </w:r>
      <w:r w:rsidR="006E2E42">
        <w:rPr>
          <w:color w:val="000000"/>
          <w:sz w:val="20"/>
        </w:rPr>
        <w:t>VS. 1</w:t>
      </w:r>
      <w:r w:rsidR="002D598B">
        <w:rPr>
          <w:color w:val="000000"/>
          <w:sz w:val="20"/>
        </w:rPr>
        <w:t>, 3-4</w:t>
      </w:r>
      <w:r w:rsidR="006E2E42">
        <w:rPr>
          <w:color w:val="000000"/>
          <w:sz w:val="22"/>
          <w:szCs w:val="22"/>
        </w:rPr>
        <w:t>]</w:t>
      </w:r>
      <w:r w:rsidR="002D598B">
        <w:rPr>
          <w:color w:val="000000"/>
        </w:rPr>
        <w:t xml:space="preserve">                                   # 77</w:t>
      </w:r>
    </w:p>
    <w:p w14:paraId="5D6A5AB5" w14:textId="511EB868" w:rsidR="00DF31AF" w:rsidRPr="002D598B" w:rsidRDefault="00DF31AF" w:rsidP="00DF31AF">
      <w:pPr>
        <w:shd w:val="clear" w:color="auto" w:fill="FFFFFF"/>
        <w:textAlignment w:val="baseline"/>
        <w:rPr>
          <w:color w:val="000000"/>
          <w:sz w:val="4"/>
          <w:szCs w:val="4"/>
        </w:rPr>
      </w:pPr>
    </w:p>
    <w:p w14:paraId="6CE23438" w14:textId="66C767D9" w:rsidR="002D598B" w:rsidRDefault="002D598B" w:rsidP="002D598B">
      <w:pPr>
        <w:shd w:val="clear" w:color="auto" w:fill="FFFFFF"/>
        <w:rPr>
          <w:rFonts w:eastAsia="Times New Roman"/>
          <w:color w:val="222222"/>
        </w:rPr>
      </w:pPr>
      <w:r>
        <w:rPr>
          <w:rFonts w:eastAsia="Times New Roman"/>
          <w:color w:val="222222"/>
        </w:rPr>
        <w:t xml:space="preserve">    </w:t>
      </w:r>
      <w:r w:rsidRPr="002D598B">
        <w:rPr>
          <w:rFonts w:eastAsia="Times New Roman"/>
          <w:color w:val="222222"/>
        </w:rPr>
        <w:t>O Lord my God! when I in awesome wonder</w:t>
      </w:r>
      <w:r>
        <w:rPr>
          <w:rFonts w:eastAsia="Times New Roman"/>
          <w:color w:val="222222"/>
        </w:rPr>
        <w:t xml:space="preserve"> </w:t>
      </w:r>
      <w:r w:rsidRPr="002D598B">
        <w:rPr>
          <w:rFonts w:eastAsia="Times New Roman"/>
          <w:color w:val="222222"/>
        </w:rPr>
        <w:t xml:space="preserve">consider all the *worlds thy hand </w:t>
      </w:r>
      <w:proofErr w:type="gramStart"/>
      <w:r w:rsidRPr="002D598B">
        <w:rPr>
          <w:rFonts w:eastAsia="Times New Roman"/>
          <w:color w:val="222222"/>
        </w:rPr>
        <w:t>have</w:t>
      </w:r>
      <w:proofErr w:type="gramEnd"/>
      <w:r w:rsidRPr="002D598B">
        <w:rPr>
          <w:rFonts w:eastAsia="Times New Roman"/>
          <w:color w:val="222222"/>
        </w:rPr>
        <w:t xml:space="preserve"> made,</w:t>
      </w:r>
      <w:r w:rsidRPr="002D598B">
        <w:rPr>
          <w:rFonts w:eastAsia="Times New Roman"/>
          <w:color w:val="222222"/>
        </w:rPr>
        <w:br/>
      </w:r>
      <w:r>
        <w:rPr>
          <w:rFonts w:eastAsia="Times New Roman"/>
          <w:color w:val="222222"/>
        </w:rPr>
        <w:t xml:space="preserve">    </w:t>
      </w:r>
      <w:r w:rsidRPr="002D598B">
        <w:rPr>
          <w:rFonts w:eastAsia="Times New Roman"/>
          <w:color w:val="222222"/>
        </w:rPr>
        <w:t>I see the stars, I hear the *rolling thunder,</w:t>
      </w:r>
      <w:r>
        <w:rPr>
          <w:rFonts w:eastAsia="Times New Roman"/>
          <w:color w:val="222222"/>
        </w:rPr>
        <w:t xml:space="preserve"> </w:t>
      </w:r>
      <w:r w:rsidRPr="002D598B">
        <w:rPr>
          <w:rFonts w:eastAsia="Times New Roman"/>
          <w:color w:val="222222"/>
        </w:rPr>
        <w:t>thy power throughout the universe displayed.</w:t>
      </w:r>
    </w:p>
    <w:p w14:paraId="0AE7E9BE" w14:textId="77777777" w:rsidR="002D598B" w:rsidRPr="002D598B" w:rsidRDefault="002D598B" w:rsidP="002D598B">
      <w:pPr>
        <w:shd w:val="clear" w:color="auto" w:fill="FFFFFF"/>
        <w:rPr>
          <w:rFonts w:eastAsia="Times New Roman"/>
          <w:color w:val="222222"/>
          <w:sz w:val="8"/>
          <w:szCs w:val="8"/>
        </w:rPr>
      </w:pPr>
    </w:p>
    <w:p w14:paraId="6479A5C0" w14:textId="732AD593" w:rsidR="002D598B" w:rsidRDefault="002D598B" w:rsidP="002D598B">
      <w:pPr>
        <w:shd w:val="clear" w:color="auto" w:fill="FFFFFF"/>
        <w:ind w:left="720"/>
        <w:rPr>
          <w:rFonts w:eastAsia="Times New Roman"/>
          <w:color w:val="222222"/>
        </w:rPr>
      </w:pPr>
      <w:r w:rsidRPr="002D598B">
        <w:rPr>
          <w:rFonts w:eastAsia="Times New Roman"/>
          <w:i/>
          <w:color w:val="222222"/>
          <w:u w:val="single"/>
        </w:rPr>
        <w:t>Refrain</w:t>
      </w:r>
      <w:r w:rsidRPr="002D598B">
        <w:rPr>
          <w:rFonts w:eastAsia="Times New Roman"/>
          <w:i/>
          <w:color w:val="222222"/>
        </w:rPr>
        <w:t>:</w:t>
      </w:r>
      <w:r>
        <w:rPr>
          <w:rFonts w:eastAsia="Times New Roman"/>
          <w:color w:val="222222"/>
        </w:rPr>
        <w:t xml:space="preserve">  </w:t>
      </w:r>
      <w:r w:rsidRPr="002D598B">
        <w:rPr>
          <w:rFonts w:eastAsia="Times New Roman"/>
          <w:color w:val="222222"/>
        </w:rPr>
        <w:t>Then sings my soul, my Savior God to thee;</w:t>
      </w:r>
      <w:r>
        <w:rPr>
          <w:rFonts w:eastAsia="Times New Roman"/>
          <w:color w:val="222222"/>
        </w:rPr>
        <w:t xml:space="preserve"> </w:t>
      </w:r>
      <w:r w:rsidRPr="002D598B">
        <w:rPr>
          <w:rFonts w:eastAsia="Times New Roman"/>
          <w:color w:val="222222"/>
        </w:rPr>
        <w:t>how great thou art, how great thou art!</w:t>
      </w:r>
      <w:r w:rsidRPr="002D598B">
        <w:rPr>
          <w:rFonts w:eastAsia="Times New Roman"/>
          <w:color w:val="222222"/>
        </w:rPr>
        <w:br/>
      </w:r>
      <w:r>
        <w:rPr>
          <w:rFonts w:eastAsia="Times New Roman"/>
          <w:color w:val="222222"/>
        </w:rPr>
        <w:t xml:space="preserve">               </w:t>
      </w:r>
      <w:r w:rsidRPr="002D598B">
        <w:rPr>
          <w:rFonts w:eastAsia="Times New Roman"/>
          <w:color w:val="222222"/>
        </w:rPr>
        <w:t>Then sings my soul, my Savior God to thee;</w:t>
      </w:r>
      <w:r>
        <w:rPr>
          <w:rFonts w:eastAsia="Times New Roman"/>
          <w:color w:val="222222"/>
        </w:rPr>
        <w:t xml:space="preserve"> </w:t>
      </w:r>
      <w:r w:rsidRPr="002D598B">
        <w:rPr>
          <w:rFonts w:eastAsia="Times New Roman"/>
          <w:color w:val="222222"/>
        </w:rPr>
        <w:t>how great thou art, how great thou art!</w:t>
      </w:r>
    </w:p>
    <w:p w14:paraId="4D506502" w14:textId="77777777" w:rsidR="002D598B" w:rsidRPr="002D598B" w:rsidRDefault="002D598B" w:rsidP="002D598B">
      <w:pPr>
        <w:shd w:val="clear" w:color="auto" w:fill="FFFFFF"/>
        <w:rPr>
          <w:rFonts w:eastAsia="Times New Roman"/>
          <w:color w:val="222222"/>
          <w:sz w:val="8"/>
          <w:szCs w:val="8"/>
        </w:rPr>
      </w:pPr>
    </w:p>
    <w:p w14:paraId="29D89037" w14:textId="20D946DA" w:rsidR="002D598B" w:rsidRPr="002D598B" w:rsidRDefault="002D598B" w:rsidP="002D598B">
      <w:pPr>
        <w:shd w:val="clear" w:color="auto" w:fill="FFFFFF"/>
        <w:rPr>
          <w:rFonts w:eastAsia="Times New Roman"/>
          <w:color w:val="222222"/>
        </w:rPr>
      </w:pPr>
      <w:r>
        <w:rPr>
          <w:rFonts w:eastAsia="Times New Roman"/>
          <w:color w:val="222222"/>
        </w:rPr>
        <w:t xml:space="preserve">    </w:t>
      </w:r>
      <w:r w:rsidRPr="002D598B">
        <w:rPr>
          <w:rFonts w:eastAsia="Times New Roman"/>
          <w:color w:val="222222"/>
        </w:rPr>
        <w:t>And when I think that God, his Son not sparing,</w:t>
      </w:r>
      <w:r>
        <w:rPr>
          <w:rFonts w:eastAsia="Times New Roman"/>
          <w:color w:val="222222"/>
        </w:rPr>
        <w:t xml:space="preserve"> </w:t>
      </w:r>
      <w:r w:rsidRPr="002D598B">
        <w:rPr>
          <w:rFonts w:eastAsia="Times New Roman"/>
          <w:color w:val="222222"/>
        </w:rPr>
        <w:t>sent him to die, I scarce can take it in;</w:t>
      </w:r>
      <w:r w:rsidRPr="002D598B">
        <w:rPr>
          <w:rFonts w:eastAsia="Times New Roman"/>
          <w:color w:val="222222"/>
        </w:rPr>
        <w:br/>
      </w:r>
      <w:r>
        <w:rPr>
          <w:rFonts w:eastAsia="Times New Roman"/>
          <w:color w:val="222222"/>
        </w:rPr>
        <w:t xml:space="preserve">    </w:t>
      </w:r>
      <w:r w:rsidRPr="002D598B">
        <w:rPr>
          <w:rFonts w:eastAsia="Times New Roman"/>
          <w:color w:val="222222"/>
        </w:rPr>
        <w:t>that on the cross, my burden gladly bearing,</w:t>
      </w:r>
      <w:r>
        <w:rPr>
          <w:rFonts w:eastAsia="Times New Roman"/>
          <w:color w:val="222222"/>
        </w:rPr>
        <w:t xml:space="preserve"> </w:t>
      </w:r>
      <w:r w:rsidRPr="002D598B">
        <w:rPr>
          <w:rFonts w:eastAsia="Times New Roman"/>
          <w:color w:val="222222"/>
        </w:rPr>
        <w:t>he bled and died to take away my sin;</w:t>
      </w:r>
      <w:r>
        <w:rPr>
          <w:rFonts w:eastAsia="Times New Roman"/>
          <w:color w:val="222222"/>
        </w:rPr>
        <w:tab/>
      </w:r>
      <w:r>
        <w:rPr>
          <w:rFonts w:eastAsia="Times New Roman"/>
          <w:color w:val="222222"/>
        </w:rPr>
        <w:tab/>
      </w:r>
      <w:r w:rsidRPr="002D598B">
        <w:rPr>
          <w:rFonts w:eastAsia="Times New Roman"/>
          <w:i/>
          <w:color w:val="222222"/>
        </w:rPr>
        <w:t>Refrain</w:t>
      </w:r>
    </w:p>
    <w:p w14:paraId="306DD773" w14:textId="77777777" w:rsidR="002D598B" w:rsidRPr="002D598B" w:rsidRDefault="002D598B" w:rsidP="002D598B">
      <w:pPr>
        <w:shd w:val="clear" w:color="auto" w:fill="FFFFFF"/>
        <w:rPr>
          <w:rFonts w:eastAsia="Times New Roman"/>
          <w:color w:val="222222"/>
          <w:sz w:val="8"/>
          <w:szCs w:val="8"/>
        </w:rPr>
      </w:pPr>
    </w:p>
    <w:p w14:paraId="7421632C" w14:textId="46B8297E" w:rsidR="002D598B" w:rsidRPr="002D598B" w:rsidRDefault="002D598B" w:rsidP="002D598B">
      <w:pPr>
        <w:shd w:val="clear" w:color="auto" w:fill="FFFFFF"/>
        <w:rPr>
          <w:rFonts w:eastAsia="Times New Roman"/>
          <w:color w:val="222222"/>
        </w:rPr>
      </w:pPr>
      <w:r>
        <w:rPr>
          <w:rFonts w:eastAsia="Times New Roman"/>
          <w:color w:val="222222"/>
        </w:rPr>
        <w:t xml:space="preserve">    </w:t>
      </w:r>
      <w:r w:rsidRPr="002D598B">
        <w:rPr>
          <w:rFonts w:eastAsia="Times New Roman"/>
          <w:color w:val="222222"/>
        </w:rPr>
        <w:t>When Christ shall come with shout of acclamation</w:t>
      </w:r>
      <w:r>
        <w:rPr>
          <w:rFonts w:eastAsia="Times New Roman"/>
          <w:color w:val="222222"/>
        </w:rPr>
        <w:t xml:space="preserve"> </w:t>
      </w:r>
      <w:r w:rsidRPr="002D598B">
        <w:rPr>
          <w:rFonts w:eastAsia="Times New Roman"/>
          <w:color w:val="222222"/>
        </w:rPr>
        <w:t>and take me home, what joy shall fill my heart.</w:t>
      </w:r>
      <w:r w:rsidRPr="002D598B">
        <w:rPr>
          <w:rFonts w:eastAsia="Times New Roman"/>
          <w:color w:val="222222"/>
        </w:rPr>
        <w:br/>
      </w:r>
      <w:r>
        <w:rPr>
          <w:rFonts w:eastAsia="Times New Roman"/>
          <w:color w:val="222222"/>
        </w:rPr>
        <w:t xml:space="preserve">    </w:t>
      </w:r>
      <w:r w:rsidRPr="002D598B">
        <w:rPr>
          <w:rFonts w:eastAsia="Times New Roman"/>
          <w:color w:val="222222"/>
        </w:rPr>
        <w:t>Then I shall bow in humble adoration,</w:t>
      </w:r>
      <w:r>
        <w:rPr>
          <w:rFonts w:eastAsia="Times New Roman"/>
          <w:color w:val="222222"/>
        </w:rPr>
        <w:t xml:space="preserve"> </w:t>
      </w:r>
      <w:r w:rsidRPr="002D598B">
        <w:rPr>
          <w:rFonts w:eastAsia="Times New Roman"/>
          <w:color w:val="222222"/>
        </w:rPr>
        <w:t>and there proclaim, my God, how great thou art!</w:t>
      </w:r>
      <w:r>
        <w:rPr>
          <w:rFonts w:eastAsia="Times New Roman"/>
          <w:color w:val="222222"/>
        </w:rPr>
        <w:tab/>
      </w:r>
      <w:r w:rsidRPr="002D598B">
        <w:rPr>
          <w:rFonts w:eastAsia="Times New Roman"/>
          <w:i/>
          <w:color w:val="222222"/>
        </w:rPr>
        <w:t>Refrain</w:t>
      </w:r>
    </w:p>
    <w:p w14:paraId="6B1C5DC9" w14:textId="77777777" w:rsidR="002D598B" w:rsidRPr="00DF31AF" w:rsidRDefault="002D598B" w:rsidP="00DF31AF">
      <w:pPr>
        <w:shd w:val="clear" w:color="auto" w:fill="FFFFFF"/>
        <w:textAlignment w:val="baseline"/>
        <w:rPr>
          <w:color w:val="000000"/>
          <w:sz w:val="16"/>
          <w:szCs w:val="16"/>
        </w:rPr>
      </w:pPr>
    </w:p>
    <w:p w14:paraId="6B9FEBBB" w14:textId="7ADC2C91" w:rsidR="005320BD" w:rsidRDefault="00D169C5" w:rsidP="005320BD">
      <w:pPr>
        <w:shd w:val="clear" w:color="auto" w:fill="FFFFFF"/>
        <w:textAlignment w:val="baseline"/>
        <w:rPr>
          <w:rFonts w:eastAsia="Times New Roman"/>
          <w:color w:val="000000" w:themeColor="text1"/>
        </w:rPr>
      </w:pPr>
      <w:r w:rsidRPr="00DF7AB6">
        <w:rPr>
          <w:b/>
          <w:color w:val="000000"/>
        </w:rPr>
        <w:t>Opening Prayer</w:t>
      </w:r>
      <w:r w:rsidR="00E5474E" w:rsidRPr="00DF7AB6">
        <w:rPr>
          <w:b/>
          <w:color w:val="000000"/>
        </w:rPr>
        <w:t xml:space="preserve"> (in unison)</w:t>
      </w:r>
    </w:p>
    <w:p w14:paraId="6BA6B6E0" w14:textId="77777777" w:rsidR="005320BD" w:rsidRPr="005320BD" w:rsidRDefault="005320BD" w:rsidP="005320BD">
      <w:pPr>
        <w:shd w:val="clear" w:color="auto" w:fill="FFFFFF"/>
        <w:textAlignment w:val="baseline"/>
        <w:rPr>
          <w:rFonts w:eastAsia="Times New Roman"/>
          <w:color w:val="000000" w:themeColor="text1"/>
          <w:sz w:val="4"/>
          <w:szCs w:val="4"/>
        </w:rPr>
      </w:pPr>
    </w:p>
    <w:p w14:paraId="0480D496" w14:textId="40F75F81" w:rsidR="002C579E" w:rsidRDefault="002C579E" w:rsidP="002C579E">
      <w:pPr>
        <w:widowControl w:val="0"/>
        <w:tabs>
          <w:tab w:val="right" w:pos="6480"/>
        </w:tabs>
        <w:rPr>
          <w:b/>
        </w:rPr>
      </w:pPr>
      <w:r>
        <w:rPr>
          <w:b/>
        </w:rPr>
        <w:t xml:space="preserve">    Almighty God, whose Son was revealed in majesty before He suffered death upon the cross:</w:t>
      </w:r>
    </w:p>
    <w:p w14:paraId="3DEA92A0" w14:textId="4A23AC57" w:rsidR="002C579E" w:rsidRDefault="002C579E" w:rsidP="002C579E">
      <w:pPr>
        <w:widowControl w:val="0"/>
        <w:tabs>
          <w:tab w:val="right" w:pos="6480"/>
        </w:tabs>
        <w:rPr>
          <w:b/>
        </w:rPr>
      </w:pPr>
      <w:r>
        <w:rPr>
          <w:b/>
        </w:rPr>
        <w:t xml:space="preserve">    give us grace to see and know His glory, that we would be changed into His likeness,</w:t>
      </w:r>
    </w:p>
    <w:p w14:paraId="63FF9E6D" w14:textId="0941D6C0" w:rsidR="002C579E" w:rsidRDefault="002C579E" w:rsidP="002C579E">
      <w:pPr>
        <w:widowControl w:val="0"/>
        <w:tabs>
          <w:tab w:val="right" w:pos="6480"/>
        </w:tabs>
        <w:rPr>
          <w:b/>
        </w:rPr>
      </w:pPr>
      <w:r>
        <w:rPr>
          <w:b/>
        </w:rPr>
        <w:t xml:space="preserve">    from glory to glory; who is alive and reigns with You, in the unity of the Holy Spirit,</w:t>
      </w:r>
    </w:p>
    <w:p w14:paraId="606DB581" w14:textId="77777777" w:rsidR="002C579E" w:rsidRPr="0036171F" w:rsidRDefault="002C579E" w:rsidP="002C579E">
      <w:pPr>
        <w:widowControl w:val="0"/>
        <w:tabs>
          <w:tab w:val="right" w:pos="6480"/>
        </w:tabs>
        <w:rPr>
          <w:b/>
        </w:rPr>
      </w:pPr>
      <w:r>
        <w:rPr>
          <w:b/>
        </w:rPr>
        <w:t xml:space="preserve">    one God, now and </w:t>
      </w:r>
      <w:proofErr w:type="spellStart"/>
      <w:r>
        <w:rPr>
          <w:b/>
        </w:rPr>
        <w:t>for ever</w:t>
      </w:r>
      <w:proofErr w:type="spellEnd"/>
      <w:r>
        <w:rPr>
          <w:b/>
        </w:rPr>
        <w:t xml:space="preserve">.  </w:t>
      </w:r>
      <w:r w:rsidRPr="00731421">
        <w:rPr>
          <w:b/>
        </w:rPr>
        <w:t>Amen.</w:t>
      </w:r>
    </w:p>
    <w:p w14:paraId="68524BC3" w14:textId="77777777" w:rsidR="00E53614" w:rsidRPr="00E53614" w:rsidRDefault="00E53614" w:rsidP="00DF31AF">
      <w:pPr>
        <w:rPr>
          <w:b/>
          <w:sz w:val="12"/>
          <w:szCs w:val="12"/>
        </w:rPr>
      </w:pPr>
    </w:p>
    <w:p w14:paraId="38317293" w14:textId="77777777" w:rsidR="00092FC7" w:rsidRDefault="0096190F" w:rsidP="00DF31AF">
      <w:pPr>
        <w:rPr>
          <w:b/>
          <w:color w:val="000000"/>
          <w:sz w:val="8"/>
          <w:szCs w:val="8"/>
        </w:rPr>
      </w:pPr>
      <w:r>
        <w:rPr>
          <w:color w:val="000000"/>
        </w:rPr>
        <w:t>Please be seated</w:t>
      </w:r>
    </w:p>
    <w:p w14:paraId="5C05391B" w14:textId="77777777" w:rsidR="00690C5D" w:rsidRDefault="0034684B" w:rsidP="00DF31AF">
      <w:pPr>
        <w:rPr>
          <w:b/>
          <w:color w:val="000000"/>
        </w:rPr>
      </w:pPr>
      <w:r>
        <w:rPr>
          <w:b/>
          <w:color w:val="000000"/>
        </w:rPr>
        <w:t>Youth Message</w:t>
      </w:r>
    </w:p>
    <w:p w14:paraId="4F6CBA7E" w14:textId="77777777" w:rsidR="008B0625" w:rsidRPr="00E53614" w:rsidRDefault="008B0625">
      <w:pPr>
        <w:rPr>
          <w:color w:val="000000"/>
          <w:sz w:val="16"/>
          <w:szCs w:val="16"/>
        </w:rPr>
      </w:pPr>
    </w:p>
    <w:p w14:paraId="193B4D04" w14:textId="77777777" w:rsidR="001E0CF6" w:rsidRDefault="00D169C5">
      <w:pPr>
        <w:rPr>
          <w:b/>
          <w:color w:val="000000"/>
        </w:rPr>
      </w:pPr>
      <w:r>
        <w:rPr>
          <w:b/>
          <w:color w:val="000000"/>
        </w:rPr>
        <w:t>Joys &amp; Concern</w:t>
      </w:r>
      <w:r w:rsidR="001E0CF6">
        <w:rPr>
          <w:b/>
          <w:color w:val="000000"/>
        </w:rPr>
        <w:t>s</w:t>
      </w:r>
      <w:proofErr w:type="gramStart"/>
      <w:r>
        <w:rPr>
          <w:b/>
          <w:color w:val="000000"/>
        </w:rPr>
        <w:t>…..</w:t>
      </w:r>
      <w:proofErr w:type="gramEnd"/>
      <w:r w:rsidR="008B0625">
        <w:rPr>
          <w:b/>
          <w:color w:val="000000"/>
        </w:rPr>
        <w:t>Gathered prayer</w:t>
      </w:r>
      <w:r w:rsidR="001E0CF6">
        <w:rPr>
          <w:b/>
          <w:color w:val="000000"/>
        </w:rPr>
        <w:t xml:space="preserve">   </w:t>
      </w:r>
    </w:p>
    <w:p w14:paraId="130652BF" w14:textId="77777777" w:rsidR="00690C5D" w:rsidRPr="00E53614" w:rsidRDefault="00690C5D">
      <w:pPr>
        <w:rPr>
          <w:color w:val="000000"/>
          <w:sz w:val="16"/>
          <w:szCs w:val="16"/>
        </w:rPr>
      </w:pPr>
    </w:p>
    <w:p w14:paraId="74A11704" w14:textId="77777777" w:rsidR="00690C5D" w:rsidRDefault="00D169C5">
      <w:r>
        <w:rPr>
          <w:b/>
        </w:rPr>
        <w:t>Gifts and Offerings</w:t>
      </w:r>
      <w:r>
        <w:t xml:space="preserve">  </w:t>
      </w:r>
    </w:p>
    <w:p w14:paraId="061B50D2" w14:textId="31C55487" w:rsidR="006E2F95" w:rsidRDefault="00586961">
      <w:pPr>
        <w:rPr>
          <w:rFonts w:eastAsia="Calibri"/>
        </w:rPr>
      </w:pPr>
      <w:r>
        <w:rPr>
          <w:b/>
        </w:rPr>
        <w:t xml:space="preserve">    Offertory</w:t>
      </w:r>
      <w:r>
        <w:t xml:space="preserve">     </w:t>
      </w:r>
      <w:r w:rsidR="004873D9">
        <w:t xml:space="preserve">  </w:t>
      </w:r>
      <w:r w:rsidR="00DE1D0D">
        <w:t xml:space="preserve"> </w:t>
      </w:r>
      <w:r w:rsidR="004873D9">
        <w:t xml:space="preserve">  </w:t>
      </w:r>
      <w:r w:rsidR="00E75697">
        <w:t xml:space="preserve"> </w:t>
      </w:r>
      <w:r w:rsidR="00C6729B">
        <w:t xml:space="preserve">                                    </w:t>
      </w:r>
      <w:r w:rsidR="00E75697">
        <w:t xml:space="preserve">  </w:t>
      </w:r>
      <w:proofErr w:type="gramStart"/>
      <w:r w:rsidR="00E75697">
        <w:t xml:space="preserve">   </w:t>
      </w:r>
      <w:r w:rsidR="00DF7AB6">
        <w:t>“</w:t>
      </w:r>
      <w:proofErr w:type="gramEnd"/>
      <w:r w:rsidR="00C6729B" w:rsidRPr="00C6729B">
        <w:t>Transfigure Us O Lord</w:t>
      </w:r>
      <w:r w:rsidR="00DF7AB6" w:rsidRPr="00DF7AB6">
        <w:rPr>
          <w:rFonts w:eastAsia="Calibri"/>
          <w:i/>
          <w:iCs/>
        </w:rPr>
        <w:t>”</w:t>
      </w:r>
      <w:r w:rsidR="00DF7AB6" w:rsidRPr="00DF7AB6">
        <w:rPr>
          <w:rFonts w:eastAsia="Calibri"/>
        </w:rPr>
        <w:t xml:space="preserve">      </w:t>
      </w:r>
      <w:r w:rsidR="00DF7AB6">
        <w:rPr>
          <w:rFonts w:eastAsia="Calibri"/>
        </w:rPr>
        <w:t xml:space="preserve">        </w:t>
      </w:r>
      <w:r w:rsidR="009E7773">
        <w:rPr>
          <w:rFonts w:eastAsia="Calibri"/>
        </w:rPr>
        <w:t xml:space="preserve"> </w:t>
      </w:r>
      <w:r w:rsidR="00DF7AB6">
        <w:rPr>
          <w:rFonts w:eastAsia="Calibri"/>
        </w:rPr>
        <w:t xml:space="preserve">                  </w:t>
      </w:r>
    </w:p>
    <w:p w14:paraId="2C84521D" w14:textId="77777777" w:rsidR="006E2F95" w:rsidRPr="006E2F95" w:rsidRDefault="006E2F95">
      <w:pPr>
        <w:rPr>
          <w:color w:val="000000"/>
          <w:sz w:val="8"/>
          <w:szCs w:val="8"/>
        </w:rPr>
      </w:pPr>
    </w:p>
    <w:p w14:paraId="1180DDC8" w14:textId="60F83133" w:rsidR="00690C5D" w:rsidRPr="006E2F95" w:rsidRDefault="00D169C5">
      <w:pPr>
        <w:rPr>
          <w:rFonts w:eastAsia="Calibri"/>
        </w:rPr>
      </w:pPr>
      <w:r>
        <w:rPr>
          <w:i/>
          <w:color w:val="000000"/>
        </w:rPr>
        <w:t>Please stand</w:t>
      </w:r>
      <w:r w:rsidR="002E1DA7">
        <w:rPr>
          <w:i/>
          <w:color w:val="000000"/>
        </w:rPr>
        <w:t xml:space="preserve">                 </w:t>
      </w:r>
    </w:p>
    <w:p w14:paraId="43B10A1E" w14:textId="6877F50D" w:rsidR="00C6729B" w:rsidRDefault="00586961" w:rsidP="00E5474E">
      <w:pPr>
        <w:jc w:val="center"/>
        <w:rPr>
          <w:color w:val="000000"/>
        </w:rPr>
      </w:pPr>
      <w:r>
        <w:rPr>
          <w:b/>
          <w:color w:val="000000"/>
        </w:rPr>
        <w:t xml:space="preserve">    </w:t>
      </w:r>
      <w:r w:rsidR="00FE197A">
        <w:rPr>
          <w:b/>
          <w:color w:val="000000"/>
        </w:rPr>
        <w:t>*</w:t>
      </w:r>
      <w:r>
        <w:rPr>
          <w:b/>
          <w:color w:val="000000"/>
        </w:rPr>
        <w:t xml:space="preserve">The </w:t>
      </w:r>
      <w:r w:rsidR="002E1DA7" w:rsidRPr="002E1DA7">
        <w:rPr>
          <w:rFonts w:eastAsia="Times New Roman" w:cs="Times New Roman"/>
          <w:b/>
          <w:color w:val="000000"/>
          <w:szCs w:val="20"/>
        </w:rPr>
        <w:t>Doxology</w:t>
      </w:r>
      <w:r w:rsidR="002E1DA7" w:rsidRPr="002E1DA7">
        <w:rPr>
          <w:rFonts w:eastAsia="Times New Roman" w:cs="Times New Roman"/>
          <w:color w:val="000000"/>
          <w:szCs w:val="20"/>
        </w:rPr>
        <w:t xml:space="preserve">         </w:t>
      </w:r>
      <w:r>
        <w:rPr>
          <w:rFonts w:eastAsia="Times New Roman" w:cs="Times New Roman"/>
          <w:color w:val="000000"/>
          <w:szCs w:val="20"/>
        </w:rPr>
        <w:t xml:space="preserve">    </w:t>
      </w:r>
      <w:r w:rsidR="002E1DA7" w:rsidRPr="002E1DA7">
        <w:rPr>
          <w:rFonts w:eastAsia="Times New Roman" w:cs="Times New Roman"/>
          <w:color w:val="000000"/>
          <w:szCs w:val="20"/>
        </w:rPr>
        <w:t xml:space="preserve">  </w:t>
      </w:r>
      <w:proofErr w:type="gramStart"/>
      <w:r w:rsidR="002E1DA7" w:rsidRPr="002E1DA7">
        <w:rPr>
          <w:rFonts w:eastAsia="Times New Roman" w:cs="Times New Roman"/>
          <w:color w:val="000000"/>
          <w:szCs w:val="20"/>
        </w:rPr>
        <w:t xml:space="preserve">   </w:t>
      </w:r>
      <w:r w:rsidR="002E1DA7" w:rsidRPr="002E1DA7">
        <w:rPr>
          <w:rFonts w:eastAsia="Times New Roman" w:cs="Times New Roman"/>
          <w:i/>
          <w:color w:val="000000"/>
          <w:szCs w:val="20"/>
        </w:rPr>
        <w:t>“</w:t>
      </w:r>
      <w:proofErr w:type="gramEnd"/>
      <w:r w:rsidR="002E1DA7" w:rsidRPr="002E1DA7">
        <w:rPr>
          <w:rFonts w:eastAsia="Times New Roman" w:cs="Times New Roman"/>
          <w:i/>
          <w:color w:val="000000"/>
          <w:szCs w:val="20"/>
        </w:rPr>
        <w:t>Praise God, From Whom All Blessings Flow”</w:t>
      </w:r>
      <w:r w:rsidR="002E1DA7" w:rsidRPr="002E1DA7">
        <w:rPr>
          <w:rFonts w:eastAsia="Times New Roman" w:cs="Times New Roman"/>
          <w:color w:val="000000"/>
          <w:szCs w:val="20"/>
        </w:rPr>
        <w:t xml:space="preserve">              </w:t>
      </w:r>
      <w:r w:rsidR="002E1DA7">
        <w:rPr>
          <w:rFonts w:eastAsia="Times New Roman" w:cs="Times New Roman"/>
          <w:color w:val="000000"/>
          <w:szCs w:val="20"/>
        </w:rPr>
        <w:t xml:space="preserve">                </w:t>
      </w:r>
      <w:r w:rsidR="006E2F95">
        <w:rPr>
          <w:rFonts w:eastAsia="Times New Roman" w:cs="Times New Roman"/>
          <w:color w:val="000000"/>
          <w:szCs w:val="20"/>
        </w:rPr>
        <w:t xml:space="preserve"> </w:t>
      </w:r>
      <w:r w:rsidR="002E1DA7" w:rsidRPr="002E1DA7">
        <w:rPr>
          <w:rFonts w:eastAsia="Times New Roman" w:cs="Times New Roman"/>
          <w:color w:val="000000"/>
          <w:szCs w:val="20"/>
        </w:rPr>
        <w:t># 9</w:t>
      </w:r>
      <w:r w:rsidR="00E5474E">
        <w:rPr>
          <w:rFonts w:eastAsia="Times New Roman" w:cs="Times New Roman"/>
          <w:color w:val="000000"/>
          <w:szCs w:val="20"/>
        </w:rPr>
        <w:t>5</w:t>
      </w:r>
      <w:r w:rsidR="00E5474E" w:rsidRPr="00E5474E">
        <w:rPr>
          <w:color w:val="000000"/>
        </w:rPr>
        <w:t xml:space="preserve"> </w:t>
      </w:r>
    </w:p>
    <w:p w14:paraId="17C90E89" w14:textId="0692AAD9" w:rsidR="00E5474E" w:rsidRPr="00E5474E" w:rsidRDefault="00E5474E" w:rsidP="00E5474E">
      <w:pPr>
        <w:jc w:val="center"/>
        <w:rPr>
          <w:color w:val="000000"/>
        </w:rPr>
      </w:pPr>
      <w:r w:rsidRPr="00E5474E">
        <w:rPr>
          <w:color w:val="000000"/>
        </w:rPr>
        <w:t>Praise God from whom all blessings flow, Praise Him all creatures here below.</w:t>
      </w:r>
    </w:p>
    <w:p w14:paraId="173F5F2F" w14:textId="77777777" w:rsidR="00E5474E" w:rsidRPr="00E5474E" w:rsidRDefault="00E5474E" w:rsidP="00E5474E">
      <w:pPr>
        <w:jc w:val="center"/>
        <w:rPr>
          <w:color w:val="000000"/>
        </w:rPr>
      </w:pPr>
      <w:r w:rsidRPr="00E5474E">
        <w:rPr>
          <w:color w:val="000000"/>
        </w:rPr>
        <w:t>Praise Him above ye heavenly host; praise Father, Son, and Holy Ghost. Amen.</w:t>
      </w:r>
    </w:p>
    <w:p w14:paraId="75335780" w14:textId="77777777" w:rsidR="00690C5D" w:rsidRDefault="00D169C5">
      <w:pPr>
        <w:rPr>
          <w:b/>
          <w:color w:val="000000"/>
        </w:rPr>
      </w:pPr>
      <w:r>
        <w:rPr>
          <w:b/>
          <w:color w:val="000000"/>
        </w:rPr>
        <w:t>The Offertory Prayer</w:t>
      </w:r>
    </w:p>
    <w:p w14:paraId="4DB0CA00" w14:textId="77777777" w:rsidR="00A266FA" w:rsidRPr="0041697E" w:rsidRDefault="002E1DA7" w:rsidP="00A266FA">
      <w:pPr>
        <w:rPr>
          <w:rFonts w:eastAsia="Times New Roman" w:cs="Times New Roman"/>
          <w:b/>
          <w:sz w:val="12"/>
          <w:szCs w:val="12"/>
        </w:rPr>
      </w:pPr>
      <w:r w:rsidRPr="0041697E">
        <w:rPr>
          <w:b/>
          <w:color w:val="000000"/>
          <w:sz w:val="12"/>
          <w:szCs w:val="12"/>
        </w:rPr>
        <w:t xml:space="preserve">     </w:t>
      </w:r>
    </w:p>
    <w:p w14:paraId="12424FA0" w14:textId="09D241D5" w:rsidR="006706B8" w:rsidRPr="006706B8" w:rsidRDefault="00FE197A" w:rsidP="006706B8">
      <w:pPr>
        <w:rPr>
          <w:rFonts w:eastAsia="Calibri"/>
        </w:rPr>
      </w:pPr>
      <w:r>
        <w:rPr>
          <w:rFonts w:eastAsia="Times New Roman" w:cs="Times New Roman"/>
          <w:b/>
          <w:szCs w:val="20"/>
        </w:rPr>
        <w:t>*</w:t>
      </w:r>
      <w:r w:rsidR="001E3866" w:rsidRPr="00DF7AB6">
        <w:rPr>
          <w:rFonts w:eastAsia="Times New Roman" w:cs="Times New Roman"/>
          <w:b/>
          <w:szCs w:val="20"/>
        </w:rPr>
        <w:t>H</w:t>
      </w:r>
      <w:r w:rsidR="00DF7AB6" w:rsidRPr="00DF7AB6">
        <w:rPr>
          <w:rFonts w:eastAsia="Times New Roman" w:cs="Times New Roman"/>
          <w:b/>
          <w:szCs w:val="20"/>
        </w:rPr>
        <w:t>ymn</w:t>
      </w:r>
      <w:r>
        <w:rPr>
          <w:rFonts w:eastAsia="Times New Roman" w:cs="Times New Roman"/>
          <w:b/>
          <w:szCs w:val="20"/>
        </w:rPr>
        <w:t xml:space="preserve">     </w:t>
      </w:r>
      <w:r w:rsidR="00DF7AB6">
        <w:rPr>
          <w:rFonts w:eastAsia="Times New Roman" w:cs="Times New Roman"/>
          <w:b/>
          <w:szCs w:val="20"/>
        </w:rPr>
        <w:t xml:space="preserve">            </w:t>
      </w:r>
      <w:r w:rsidR="00C6729B">
        <w:rPr>
          <w:rFonts w:eastAsia="Times New Roman" w:cs="Times New Roman"/>
          <w:b/>
          <w:szCs w:val="20"/>
        </w:rPr>
        <w:t xml:space="preserve">           </w:t>
      </w:r>
      <w:r w:rsidR="00DF7AB6">
        <w:rPr>
          <w:rFonts w:eastAsia="Times New Roman" w:cs="Times New Roman"/>
          <w:b/>
          <w:szCs w:val="20"/>
        </w:rPr>
        <w:t xml:space="preserve">  </w:t>
      </w:r>
      <w:r w:rsidR="006706B8">
        <w:rPr>
          <w:rFonts w:eastAsia="Times New Roman" w:cs="Times New Roman"/>
          <w:b/>
          <w:szCs w:val="20"/>
        </w:rPr>
        <w:t xml:space="preserve">       </w:t>
      </w:r>
      <w:r w:rsidR="00DE1CE1">
        <w:rPr>
          <w:rFonts w:eastAsia="Times New Roman" w:cs="Times New Roman"/>
          <w:b/>
          <w:szCs w:val="20"/>
        </w:rPr>
        <w:t xml:space="preserve"> </w:t>
      </w:r>
      <w:proofErr w:type="gramStart"/>
      <w:r w:rsidR="00DE1CE1">
        <w:rPr>
          <w:rFonts w:eastAsia="Times New Roman" w:cs="Times New Roman"/>
          <w:b/>
          <w:szCs w:val="20"/>
        </w:rPr>
        <w:t xml:space="preserve">  </w:t>
      </w:r>
      <w:r w:rsidR="00DF7AB6">
        <w:rPr>
          <w:rFonts w:eastAsia="Times New Roman" w:cs="Times New Roman"/>
          <w:b/>
          <w:szCs w:val="20"/>
        </w:rPr>
        <w:t xml:space="preserve"> </w:t>
      </w:r>
      <w:r w:rsidR="006E2F95">
        <w:rPr>
          <w:i/>
          <w:color w:val="000000"/>
        </w:rPr>
        <w:t>“</w:t>
      </w:r>
      <w:proofErr w:type="gramEnd"/>
      <w:r w:rsidR="006E2F95">
        <w:rPr>
          <w:i/>
          <w:color w:val="000000"/>
        </w:rPr>
        <w:t xml:space="preserve">O Wondrous Sight! O Vision </w:t>
      </w:r>
      <w:proofErr w:type="gramStart"/>
      <w:r w:rsidR="006E2F95">
        <w:rPr>
          <w:i/>
          <w:color w:val="000000"/>
        </w:rPr>
        <w:t>Fair”</w:t>
      </w:r>
      <w:r w:rsidR="006E2F95">
        <w:rPr>
          <w:color w:val="000000"/>
        </w:rPr>
        <w:t xml:space="preserve">   </w:t>
      </w:r>
      <w:proofErr w:type="gramEnd"/>
      <w:r w:rsidR="006E2F95">
        <w:rPr>
          <w:color w:val="000000"/>
        </w:rPr>
        <w:t xml:space="preserve"> </w:t>
      </w:r>
      <w:r w:rsidR="00C6729B">
        <w:rPr>
          <w:color w:val="000000"/>
        </w:rPr>
        <w:t xml:space="preserve">               </w:t>
      </w:r>
      <w:r w:rsidR="006E2F95">
        <w:rPr>
          <w:color w:val="000000"/>
        </w:rPr>
        <w:t xml:space="preserve">                             # 258</w:t>
      </w:r>
    </w:p>
    <w:p w14:paraId="14F556A3" w14:textId="77777777" w:rsidR="006706B8" w:rsidRPr="006706B8" w:rsidRDefault="006706B8" w:rsidP="006706B8">
      <w:pPr>
        <w:rPr>
          <w:rFonts w:eastAsia="Calibri"/>
          <w:sz w:val="4"/>
        </w:rPr>
      </w:pPr>
    </w:p>
    <w:p w14:paraId="1BEA787A" w14:textId="6B05E899" w:rsidR="006E2F95" w:rsidRDefault="006706B8" w:rsidP="006E2F95">
      <w:pPr>
        <w:pStyle w:val="NormalWeb"/>
        <w:shd w:val="clear" w:color="auto" w:fill="FFFFFF"/>
        <w:spacing w:beforeLines="0" w:afterLines="0"/>
        <w:rPr>
          <w:rFonts w:ascii="Arial" w:eastAsia="Times New Roman" w:hAnsi="Arial" w:cs="Arial"/>
          <w:color w:val="222222"/>
          <w:sz w:val="24"/>
          <w:szCs w:val="24"/>
        </w:rPr>
      </w:pPr>
      <w:r w:rsidRPr="006E2F95">
        <w:rPr>
          <w:rFonts w:ascii="Arial" w:hAnsi="Arial" w:cs="Arial"/>
          <w:color w:val="222222"/>
          <w:sz w:val="24"/>
          <w:szCs w:val="24"/>
        </w:rPr>
        <w:t xml:space="preserve">    </w:t>
      </w:r>
      <w:r w:rsidR="006E2F95" w:rsidRPr="006E2F95">
        <w:rPr>
          <w:rFonts w:ascii="Arial" w:eastAsia="Times New Roman" w:hAnsi="Arial" w:cs="Arial"/>
          <w:color w:val="222222"/>
          <w:sz w:val="24"/>
          <w:szCs w:val="24"/>
        </w:rPr>
        <w:t>O wondrous sight! O vision fair</w:t>
      </w:r>
      <w:r w:rsidR="006E2F95">
        <w:rPr>
          <w:rFonts w:ascii="Arial" w:eastAsia="Times New Roman" w:hAnsi="Arial" w:cs="Arial"/>
          <w:color w:val="222222"/>
          <w:sz w:val="24"/>
          <w:szCs w:val="24"/>
        </w:rPr>
        <w:t xml:space="preserve"> </w:t>
      </w:r>
      <w:r w:rsidR="006E2F95" w:rsidRPr="006E2F95">
        <w:rPr>
          <w:rFonts w:ascii="Arial" w:eastAsia="Times New Roman" w:hAnsi="Arial" w:cs="Arial"/>
          <w:color w:val="222222"/>
          <w:sz w:val="24"/>
          <w:szCs w:val="24"/>
        </w:rPr>
        <w:t>of glory that the church shall share,</w:t>
      </w:r>
      <w:r w:rsidR="006E2F95" w:rsidRPr="006E2F95">
        <w:rPr>
          <w:rFonts w:ascii="Arial" w:eastAsia="Times New Roman" w:hAnsi="Arial" w:cs="Arial"/>
          <w:color w:val="222222"/>
          <w:sz w:val="24"/>
          <w:szCs w:val="24"/>
        </w:rPr>
        <w:br/>
      </w:r>
      <w:r w:rsidR="006E2F95">
        <w:rPr>
          <w:rFonts w:ascii="Arial" w:eastAsia="Times New Roman" w:hAnsi="Arial" w:cs="Arial"/>
          <w:color w:val="222222"/>
          <w:sz w:val="24"/>
          <w:szCs w:val="24"/>
        </w:rPr>
        <w:t xml:space="preserve">    </w:t>
      </w:r>
      <w:r w:rsidR="006E2F95" w:rsidRPr="006E2F95">
        <w:rPr>
          <w:rFonts w:ascii="Arial" w:eastAsia="Times New Roman" w:hAnsi="Arial" w:cs="Arial"/>
          <w:color w:val="222222"/>
          <w:sz w:val="24"/>
          <w:szCs w:val="24"/>
        </w:rPr>
        <w:t>which Christ upon the mountain shows,</w:t>
      </w:r>
      <w:r w:rsidR="006E2F95">
        <w:rPr>
          <w:rFonts w:ascii="Arial" w:eastAsia="Times New Roman" w:hAnsi="Arial" w:cs="Arial"/>
          <w:color w:val="222222"/>
          <w:sz w:val="24"/>
          <w:szCs w:val="24"/>
        </w:rPr>
        <w:t xml:space="preserve"> </w:t>
      </w:r>
      <w:r w:rsidR="006E2F95" w:rsidRPr="006E2F95">
        <w:rPr>
          <w:rFonts w:ascii="Arial" w:eastAsia="Times New Roman" w:hAnsi="Arial" w:cs="Arial"/>
          <w:color w:val="222222"/>
          <w:sz w:val="24"/>
          <w:szCs w:val="24"/>
        </w:rPr>
        <w:t>where brighter than the sun he glows!</w:t>
      </w:r>
    </w:p>
    <w:p w14:paraId="5CB91903" w14:textId="77777777" w:rsidR="006E2F95" w:rsidRPr="006E2F95" w:rsidRDefault="006E2F95" w:rsidP="006E2F95">
      <w:pPr>
        <w:pStyle w:val="NormalWeb"/>
        <w:shd w:val="clear" w:color="auto" w:fill="FFFFFF"/>
        <w:spacing w:beforeLines="0" w:afterLines="0"/>
        <w:rPr>
          <w:rFonts w:ascii="Arial" w:eastAsia="Times New Roman" w:hAnsi="Arial" w:cs="Arial"/>
          <w:color w:val="222222"/>
          <w:sz w:val="8"/>
          <w:szCs w:val="8"/>
        </w:rPr>
      </w:pPr>
    </w:p>
    <w:p w14:paraId="0D1CA09D" w14:textId="5A84C8DC" w:rsidR="006E2F95" w:rsidRDefault="006E2F95" w:rsidP="006E2F95">
      <w:pPr>
        <w:shd w:val="clear" w:color="auto" w:fill="FFFFFF"/>
        <w:rPr>
          <w:rFonts w:eastAsia="Times New Roman"/>
          <w:color w:val="222222"/>
        </w:rPr>
      </w:pPr>
      <w:r>
        <w:rPr>
          <w:rFonts w:eastAsia="Times New Roman"/>
          <w:color w:val="222222"/>
        </w:rPr>
        <w:t xml:space="preserve">    </w:t>
      </w:r>
      <w:r w:rsidRPr="006E2F95">
        <w:rPr>
          <w:rFonts w:eastAsia="Times New Roman"/>
          <w:color w:val="222222"/>
        </w:rPr>
        <w:t>From age to age the tale declares</w:t>
      </w:r>
      <w:r>
        <w:rPr>
          <w:rFonts w:eastAsia="Times New Roman"/>
          <w:color w:val="222222"/>
        </w:rPr>
        <w:t xml:space="preserve"> </w:t>
      </w:r>
      <w:r w:rsidRPr="006E2F95">
        <w:rPr>
          <w:rFonts w:eastAsia="Times New Roman"/>
          <w:color w:val="222222"/>
        </w:rPr>
        <w:t>how with the three disciples there</w:t>
      </w:r>
      <w:r w:rsidRPr="006E2F95">
        <w:rPr>
          <w:rFonts w:eastAsia="Times New Roman"/>
          <w:color w:val="222222"/>
        </w:rPr>
        <w:br/>
      </w:r>
      <w:r>
        <w:rPr>
          <w:rFonts w:eastAsia="Times New Roman"/>
          <w:color w:val="222222"/>
        </w:rPr>
        <w:t xml:space="preserve">    </w:t>
      </w:r>
      <w:r w:rsidRPr="006E2F95">
        <w:rPr>
          <w:rFonts w:eastAsia="Times New Roman"/>
          <w:color w:val="222222"/>
        </w:rPr>
        <w:t>where Moses and Elijah meet,</w:t>
      </w:r>
      <w:r>
        <w:rPr>
          <w:rFonts w:eastAsia="Times New Roman"/>
          <w:color w:val="222222"/>
        </w:rPr>
        <w:t xml:space="preserve"> </w:t>
      </w:r>
      <w:r w:rsidRPr="006E2F95">
        <w:rPr>
          <w:rFonts w:eastAsia="Times New Roman"/>
          <w:color w:val="222222"/>
        </w:rPr>
        <w:t>the Lord holds converse high and sweet.</w:t>
      </w:r>
    </w:p>
    <w:p w14:paraId="331A78B7" w14:textId="77777777" w:rsidR="006E2F95" w:rsidRPr="006E2F95" w:rsidRDefault="006E2F95" w:rsidP="006E2F95">
      <w:pPr>
        <w:shd w:val="clear" w:color="auto" w:fill="FFFFFF"/>
        <w:rPr>
          <w:rFonts w:eastAsia="Times New Roman"/>
          <w:color w:val="222222"/>
          <w:sz w:val="8"/>
          <w:szCs w:val="8"/>
        </w:rPr>
      </w:pPr>
    </w:p>
    <w:p w14:paraId="1E4A54AB" w14:textId="1305088D" w:rsidR="006E2F95" w:rsidRDefault="006E2F95" w:rsidP="006E2F95">
      <w:pPr>
        <w:shd w:val="clear" w:color="auto" w:fill="FFFFFF"/>
        <w:rPr>
          <w:rFonts w:eastAsia="Times New Roman"/>
          <w:color w:val="222222"/>
        </w:rPr>
      </w:pPr>
      <w:r>
        <w:rPr>
          <w:rFonts w:eastAsia="Times New Roman"/>
          <w:color w:val="222222"/>
        </w:rPr>
        <w:lastRenderedPageBreak/>
        <w:t xml:space="preserve">    </w:t>
      </w:r>
      <w:r w:rsidRPr="006E2F95">
        <w:rPr>
          <w:rFonts w:eastAsia="Times New Roman"/>
          <w:color w:val="222222"/>
        </w:rPr>
        <w:t>The law and prophets there have place,</w:t>
      </w:r>
      <w:r>
        <w:rPr>
          <w:rFonts w:eastAsia="Times New Roman"/>
          <w:color w:val="222222"/>
        </w:rPr>
        <w:t xml:space="preserve"> </w:t>
      </w:r>
      <w:r w:rsidRPr="006E2F95">
        <w:rPr>
          <w:rFonts w:eastAsia="Times New Roman"/>
          <w:color w:val="222222"/>
        </w:rPr>
        <w:t>two chosen witnesses of grace;</w:t>
      </w:r>
      <w:r w:rsidRPr="006E2F95">
        <w:rPr>
          <w:rFonts w:eastAsia="Times New Roman"/>
          <w:color w:val="222222"/>
        </w:rPr>
        <w:br/>
      </w:r>
      <w:r>
        <w:rPr>
          <w:rFonts w:eastAsia="Times New Roman"/>
          <w:color w:val="222222"/>
        </w:rPr>
        <w:t xml:space="preserve">    </w:t>
      </w:r>
      <w:r w:rsidRPr="006E2F95">
        <w:rPr>
          <w:rFonts w:eastAsia="Times New Roman"/>
          <w:color w:val="222222"/>
        </w:rPr>
        <w:t>the Father's voice from out the cloud</w:t>
      </w:r>
      <w:r>
        <w:rPr>
          <w:rFonts w:eastAsia="Times New Roman"/>
          <w:color w:val="222222"/>
        </w:rPr>
        <w:t xml:space="preserve"> </w:t>
      </w:r>
      <w:r w:rsidRPr="006E2F95">
        <w:rPr>
          <w:rFonts w:eastAsia="Times New Roman"/>
          <w:color w:val="222222"/>
        </w:rPr>
        <w:t>proclaims his only Son aloud.</w:t>
      </w:r>
    </w:p>
    <w:p w14:paraId="4325C34B" w14:textId="77777777" w:rsidR="006E2F95" w:rsidRPr="006E2F95" w:rsidRDefault="006E2F95" w:rsidP="006E2F95">
      <w:pPr>
        <w:shd w:val="clear" w:color="auto" w:fill="FFFFFF"/>
        <w:rPr>
          <w:rFonts w:eastAsia="Times New Roman"/>
          <w:color w:val="222222"/>
          <w:sz w:val="8"/>
          <w:szCs w:val="8"/>
        </w:rPr>
      </w:pPr>
    </w:p>
    <w:p w14:paraId="249EEF5A" w14:textId="5CB4A38E" w:rsidR="006E2F95" w:rsidRDefault="006E2F95" w:rsidP="006E2F95">
      <w:pPr>
        <w:shd w:val="clear" w:color="auto" w:fill="FFFFFF"/>
        <w:rPr>
          <w:rFonts w:eastAsia="Times New Roman"/>
          <w:color w:val="222222"/>
        </w:rPr>
      </w:pPr>
      <w:r>
        <w:rPr>
          <w:rFonts w:eastAsia="Times New Roman"/>
          <w:color w:val="222222"/>
        </w:rPr>
        <w:t xml:space="preserve">    </w:t>
      </w:r>
      <w:r w:rsidRPr="006E2F95">
        <w:rPr>
          <w:rFonts w:eastAsia="Times New Roman"/>
          <w:color w:val="222222"/>
        </w:rPr>
        <w:t>With shining face and bright array,</w:t>
      </w:r>
      <w:r>
        <w:rPr>
          <w:rFonts w:eastAsia="Times New Roman"/>
          <w:color w:val="222222"/>
        </w:rPr>
        <w:t xml:space="preserve"> </w:t>
      </w:r>
      <w:r w:rsidRPr="006E2F95">
        <w:rPr>
          <w:rFonts w:eastAsia="Times New Roman"/>
          <w:color w:val="222222"/>
        </w:rPr>
        <w:t>Christ deigns to manifest that day</w:t>
      </w:r>
      <w:r w:rsidRPr="006E2F95">
        <w:rPr>
          <w:rFonts w:eastAsia="Times New Roman"/>
          <w:color w:val="222222"/>
        </w:rPr>
        <w:br/>
      </w:r>
      <w:r>
        <w:rPr>
          <w:rFonts w:eastAsia="Times New Roman"/>
          <w:color w:val="222222"/>
        </w:rPr>
        <w:t xml:space="preserve">    </w:t>
      </w:r>
      <w:r w:rsidRPr="006E2F95">
        <w:rPr>
          <w:rFonts w:eastAsia="Times New Roman"/>
          <w:color w:val="222222"/>
        </w:rPr>
        <w:t>what glory shall be theirs above</w:t>
      </w:r>
      <w:r>
        <w:rPr>
          <w:rFonts w:eastAsia="Times New Roman"/>
          <w:color w:val="222222"/>
        </w:rPr>
        <w:t xml:space="preserve"> </w:t>
      </w:r>
      <w:r w:rsidRPr="006E2F95">
        <w:rPr>
          <w:rFonts w:eastAsia="Times New Roman"/>
          <w:color w:val="222222"/>
        </w:rPr>
        <w:t>who joy in God with perfect love</w:t>
      </w:r>
      <w:r>
        <w:rPr>
          <w:rFonts w:eastAsia="Times New Roman"/>
          <w:color w:val="222222"/>
        </w:rPr>
        <w:t>.</w:t>
      </w:r>
    </w:p>
    <w:p w14:paraId="7BE33286" w14:textId="77777777" w:rsidR="006E2F95" w:rsidRPr="006E2F95" w:rsidRDefault="006E2F95" w:rsidP="006E2F95">
      <w:pPr>
        <w:shd w:val="clear" w:color="auto" w:fill="FFFFFF"/>
        <w:rPr>
          <w:rFonts w:eastAsia="Times New Roman"/>
          <w:color w:val="222222"/>
          <w:sz w:val="8"/>
          <w:szCs w:val="8"/>
        </w:rPr>
      </w:pPr>
    </w:p>
    <w:p w14:paraId="00511143" w14:textId="05ED3E0D" w:rsidR="006E2F95" w:rsidRPr="006E2F95" w:rsidRDefault="006E2F95" w:rsidP="006E2F95">
      <w:pPr>
        <w:shd w:val="clear" w:color="auto" w:fill="FFFFFF"/>
        <w:rPr>
          <w:rFonts w:eastAsia="Times New Roman"/>
          <w:color w:val="222222"/>
        </w:rPr>
      </w:pPr>
      <w:r>
        <w:rPr>
          <w:rFonts w:eastAsia="Times New Roman"/>
          <w:color w:val="222222"/>
        </w:rPr>
        <w:t xml:space="preserve">    </w:t>
      </w:r>
      <w:r w:rsidRPr="006E2F95">
        <w:rPr>
          <w:rFonts w:eastAsia="Times New Roman"/>
          <w:color w:val="222222"/>
        </w:rPr>
        <w:t>And faithful hearts are raised on high</w:t>
      </w:r>
      <w:r>
        <w:rPr>
          <w:rFonts w:eastAsia="Times New Roman"/>
          <w:color w:val="222222"/>
        </w:rPr>
        <w:t xml:space="preserve"> </w:t>
      </w:r>
      <w:r w:rsidRPr="006E2F95">
        <w:rPr>
          <w:rFonts w:eastAsia="Times New Roman"/>
          <w:color w:val="222222"/>
        </w:rPr>
        <w:t>by this great vision's mystery;</w:t>
      </w:r>
      <w:r w:rsidRPr="006E2F95">
        <w:rPr>
          <w:rFonts w:eastAsia="Times New Roman"/>
          <w:color w:val="222222"/>
        </w:rPr>
        <w:br/>
      </w:r>
      <w:r>
        <w:rPr>
          <w:rFonts w:eastAsia="Times New Roman"/>
          <w:color w:val="222222"/>
        </w:rPr>
        <w:t xml:space="preserve">    </w:t>
      </w:r>
      <w:r w:rsidRPr="006E2F95">
        <w:rPr>
          <w:rFonts w:eastAsia="Times New Roman"/>
          <w:color w:val="222222"/>
        </w:rPr>
        <w:t>for which in joyful strains we raise</w:t>
      </w:r>
      <w:r>
        <w:rPr>
          <w:rFonts w:eastAsia="Times New Roman"/>
          <w:color w:val="222222"/>
        </w:rPr>
        <w:t xml:space="preserve"> </w:t>
      </w:r>
      <w:r w:rsidRPr="006E2F95">
        <w:rPr>
          <w:rFonts w:eastAsia="Times New Roman"/>
          <w:color w:val="222222"/>
        </w:rPr>
        <w:t>the voice of prayer, the hymn of praise.</w:t>
      </w:r>
    </w:p>
    <w:p w14:paraId="73BCDA2E" w14:textId="77777777" w:rsidR="00A266FA" w:rsidRPr="00A266FA" w:rsidRDefault="00A266FA" w:rsidP="000D0ABD">
      <w:pPr>
        <w:rPr>
          <w:rFonts w:eastAsia="Times New Roman" w:cs="Times New Roman"/>
          <w:bCs/>
          <w:sz w:val="12"/>
          <w:szCs w:val="12"/>
        </w:rPr>
      </w:pPr>
    </w:p>
    <w:p w14:paraId="2F0B186A" w14:textId="77777777" w:rsidR="00690C5D" w:rsidRDefault="00D169C5">
      <w:pPr>
        <w:rPr>
          <w:i/>
          <w:color w:val="000000"/>
        </w:rPr>
      </w:pPr>
      <w:r>
        <w:rPr>
          <w:i/>
          <w:color w:val="000000"/>
        </w:rPr>
        <w:t>Please Be Seated</w:t>
      </w:r>
      <w:r w:rsidR="0041697E">
        <w:rPr>
          <w:i/>
          <w:color w:val="000000"/>
        </w:rPr>
        <w:t xml:space="preserve">  </w:t>
      </w:r>
    </w:p>
    <w:p w14:paraId="57B45E2B" w14:textId="349850D9" w:rsidR="0049252E" w:rsidRDefault="006E2F95" w:rsidP="0049252E">
      <w:pPr>
        <w:rPr>
          <w:rFonts w:cs="Times New Roman"/>
          <w:color w:val="000000"/>
        </w:rPr>
      </w:pPr>
      <w:r>
        <w:rPr>
          <w:b/>
          <w:color w:val="000000"/>
        </w:rPr>
        <w:t>Gospel</w:t>
      </w:r>
      <w:r w:rsidR="00DC2275" w:rsidRPr="009E7773">
        <w:rPr>
          <w:b/>
          <w:color w:val="000000"/>
        </w:rPr>
        <w:t xml:space="preserve"> </w:t>
      </w:r>
      <w:r w:rsidR="00314570" w:rsidRPr="009E7773">
        <w:rPr>
          <w:b/>
          <w:color w:val="000000"/>
        </w:rPr>
        <w:t>Lesson</w:t>
      </w:r>
      <w:r w:rsidR="00DF7AB6" w:rsidRPr="009E7773">
        <w:rPr>
          <w:b/>
          <w:color w:val="000000"/>
        </w:rPr>
        <w:t xml:space="preserve">        </w:t>
      </w:r>
      <w:r w:rsidR="0049252E">
        <w:rPr>
          <w:b/>
          <w:color w:val="000000"/>
        </w:rPr>
        <w:t xml:space="preserve">                                                                 </w:t>
      </w:r>
      <w:r w:rsidR="00E669C6">
        <w:rPr>
          <w:b/>
          <w:color w:val="000000"/>
        </w:rPr>
        <w:t xml:space="preserve">  </w:t>
      </w:r>
      <w:r w:rsidR="0049252E">
        <w:rPr>
          <w:rFonts w:cs="Times New Roman"/>
          <w:color w:val="000000"/>
        </w:rPr>
        <w:t xml:space="preserve">St. Luke </w:t>
      </w:r>
      <w:r w:rsidR="00E669C6">
        <w:rPr>
          <w:rFonts w:cs="Times New Roman"/>
          <w:color w:val="000000"/>
        </w:rPr>
        <w:t>9</w:t>
      </w:r>
      <w:r w:rsidR="005320BD">
        <w:rPr>
          <w:rFonts w:cs="Times New Roman"/>
          <w:color w:val="000000"/>
        </w:rPr>
        <w:t>:</w:t>
      </w:r>
      <w:r w:rsidR="00E669C6">
        <w:rPr>
          <w:rFonts w:cs="Times New Roman"/>
          <w:color w:val="000000"/>
        </w:rPr>
        <w:t>28-36</w:t>
      </w:r>
      <w:proofErr w:type="gramStart"/>
      <w:r w:rsidR="0049252E">
        <w:rPr>
          <w:rFonts w:cs="Times New Roman"/>
          <w:color w:val="000000"/>
        </w:rPr>
        <w:t xml:space="preserve">   (</w:t>
      </w:r>
      <w:proofErr w:type="gramEnd"/>
      <w:r w:rsidR="0049252E">
        <w:rPr>
          <w:rFonts w:cs="Times New Roman"/>
          <w:color w:val="000000"/>
        </w:rPr>
        <w:t>Common English Bible)</w:t>
      </w:r>
    </w:p>
    <w:p w14:paraId="3D8D7249" w14:textId="77777777" w:rsidR="006706B8" w:rsidRPr="00E669C6" w:rsidRDefault="006706B8" w:rsidP="00DF7AB6">
      <w:pPr>
        <w:rPr>
          <w:b/>
          <w:color w:val="000000"/>
          <w:sz w:val="4"/>
          <w:szCs w:val="4"/>
        </w:rPr>
      </w:pPr>
    </w:p>
    <w:p w14:paraId="31718DE2" w14:textId="7EE32691" w:rsidR="00E669C6" w:rsidRP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About eight days after Jesus said these things, he took Peter, John, and James, and went up</w:t>
      </w:r>
    </w:p>
    <w:p w14:paraId="3BDAAEB1"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sidRPr="00E669C6">
        <w:rPr>
          <w:rFonts w:ascii="Arial" w:eastAsia="Times New Roman" w:hAnsi="Arial" w:cs="Arial"/>
          <w:color w:val="000000"/>
          <w:sz w:val="24"/>
          <w:szCs w:val="24"/>
        </w:rPr>
        <w:t xml:space="preserve">    on a mountain to pray. </w:t>
      </w:r>
      <w:r w:rsidRPr="00E669C6">
        <w:rPr>
          <w:rFonts w:ascii="Arial" w:eastAsia="Times New Roman" w:hAnsi="Arial" w:cs="Arial"/>
          <w:b/>
          <w:bCs/>
          <w:color w:val="000000"/>
          <w:sz w:val="24"/>
          <w:szCs w:val="24"/>
          <w:vertAlign w:val="superscript"/>
        </w:rPr>
        <w:t>29 </w:t>
      </w:r>
      <w:r w:rsidRPr="00E669C6">
        <w:rPr>
          <w:rFonts w:ascii="Arial" w:eastAsia="Times New Roman" w:hAnsi="Arial" w:cs="Arial"/>
          <w:color w:val="000000"/>
          <w:sz w:val="24"/>
          <w:szCs w:val="24"/>
        </w:rPr>
        <w:t>As he was praying, the appearance of his face changed</w:t>
      </w:r>
    </w:p>
    <w:p w14:paraId="795D976E"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and his clothes flashed</w:t>
      </w: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white like lightning. </w:t>
      </w:r>
      <w:r w:rsidRPr="00E669C6">
        <w:rPr>
          <w:rFonts w:ascii="Arial" w:eastAsia="Times New Roman" w:hAnsi="Arial" w:cs="Arial"/>
          <w:b/>
          <w:bCs/>
          <w:color w:val="000000"/>
          <w:sz w:val="24"/>
          <w:szCs w:val="24"/>
          <w:vertAlign w:val="superscript"/>
        </w:rPr>
        <w:t>30 </w:t>
      </w:r>
      <w:r w:rsidRPr="00E669C6">
        <w:rPr>
          <w:rFonts w:ascii="Arial" w:eastAsia="Times New Roman" w:hAnsi="Arial" w:cs="Arial"/>
          <w:color w:val="000000"/>
          <w:sz w:val="24"/>
          <w:szCs w:val="24"/>
        </w:rPr>
        <w:t>Two men, Moses and Elijah, were talking with him.</w:t>
      </w:r>
    </w:p>
    <w:p w14:paraId="29971A01"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b/>
          <w:bCs/>
          <w:color w:val="000000"/>
          <w:sz w:val="24"/>
          <w:szCs w:val="24"/>
          <w:vertAlign w:val="superscript"/>
        </w:rPr>
        <w:t xml:space="preserve"> </w:t>
      </w:r>
      <w:r w:rsidRPr="00E669C6">
        <w:rPr>
          <w:rFonts w:ascii="Arial" w:eastAsia="Times New Roman" w:hAnsi="Arial" w:cs="Arial"/>
          <w:b/>
          <w:bCs/>
          <w:color w:val="000000"/>
          <w:sz w:val="24"/>
          <w:szCs w:val="24"/>
          <w:vertAlign w:val="superscript"/>
        </w:rPr>
        <w:t>31 </w:t>
      </w:r>
      <w:r w:rsidRPr="00E669C6">
        <w:rPr>
          <w:rFonts w:ascii="Arial" w:eastAsia="Times New Roman" w:hAnsi="Arial" w:cs="Arial"/>
          <w:color w:val="000000"/>
          <w:sz w:val="24"/>
          <w:szCs w:val="24"/>
        </w:rPr>
        <w:t>They were clothed</w:t>
      </w: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with heavenly splendor and spoke about Jesus’ departure, which he would achieve</w:t>
      </w:r>
    </w:p>
    <w:p w14:paraId="703D1668"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in Jerusalem.</w:t>
      </w:r>
      <w:r>
        <w:rPr>
          <w:rFonts w:ascii="Arial" w:eastAsia="Times New Roman" w:hAnsi="Arial" w:cs="Arial"/>
          <w:color w:val="000000"/>
          <w:sz w:val="24"/>
          <w:szCs w:val="24"/>
        </w:rPr>
        <w:t xml:space="preserve"> </w:t>
      </w:r>
      <w:r w:rsidRPr="00E669C6">
        <w:rPr>
          <w:rFonts w:ascii="Arial" w:eastAsia="Times New Roman" w:hAnsi="Arial" w:cs="Arial"/>
          <w:b/>
          <w:bCs/>
          <w:color w:val="000000"/>
          <w:sz w:val="24"/>
          <w:szCs w:val="24"/>
          <w:vertAlign w:val="superscript"/>
        </w:rPr>
        <w:t>32 </w:t>
      </w:r>
      <w:r w:rsidRPr="00E669C6">
        <w:rPr>
          <w:rFonts w:ascii="Arial" w:eastAsia="Times New Roman" w:hAnsi="Arial" w:cs="Arial"/>
          <w:color w:val="000000"/>
          <w:sz w:val="24"/>
          <w:szCs w:val="24"/>
        </w:rPr>
        <w:t>Peter and those with him were almost overcome by sleep, but they managed</w:t>
      </w:r>
    </w:p>
    <w:p w14:paraId="4A44D358"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to stay awake</w:t>
      </w: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 xml:space="preserve">and saw his glory as well as the two men with him. </w:t>
      </w:r>
      <w:r w:rsidRPr="00E669C6">
        <w:rPr>
          <w:rFonts w:ascii="Arial" w:eastAsia="Times New Roman" w:hAnsi="Arial" w:cs="Arial"/>
          <w:b/>
          <w:bCs/>
          <w:color w:val="000000"/>
          <w:sz w:val="24"/>
          <w:szCs w:val="24"/>
          <w:vertAlign w:val="superscript"/>
        </w:rPr>
        <w:t>33 </w:t>
      </w:r>
      <w:r w:rsidRPr="00E669C6">
        <w:rPr>
          <w:rFonts w:ascii="Arial" w:eastAsia="Times New Roman" w:hAnsi="Arial" w:cs="Arial"/>
          <w:color w:val="000000"/>
          <w:sz w:val="24"/>
          <w:szCs w:val="24"/>
        </w:rPr>
        <w:t>As the two men were about</w:t>
      </w:r>
    </w:p>
    <w:p w14:paraId="5806D452"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to leave Jesus,</w:t>
      </w: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Peter said to him, “Master, it’s good that we’re here. We should construct three shrines:</w:t>
      </w:r>
    </w:p>
    <w:p w14:paraId="57FE0188"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one for you,</w:t>
      </w: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one for Moses, and one for Elijah”—but he didn’t know what he was saying.</w:t>
      </w:r>
    </w:p>
    <w:p w14:paraId="357A642D"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b/>
          <w:bCs/>
          <w:color w:val="000000"/>
          <w:sz w:val="24"/>
          <w:szCs w:val="24"/>
          <w:vertAlign w:val="superscript"/>
        </w:rPr>
        <w:t xml:space="preserve"> </w:t>
      </w:r>
      <w:r w:rsidRPr="00E669C6">
        <w:rPr>
          <w:rFonts w:ascii="Arial" w:eastAsia="Times New Roman" w:hAnsi="Arial" w:cs="Arial"/>
          <w:b/>
          <w:bCs/>
          <w:color w:val="000000"/>
          <w:sz w:val="24"/>
          <w:szCs w:val="24"/>
          <w:vertAlign w:val="superscript"/>
        </w:rPr>
        <w:t>34 </w:t>
      </w:r>
      <w:r w:rsidRPr="00E669C6">
        <w:rPr>
          <w:rFonts w:ascii="Arial" w:eastAsia="Times New Roman" w:hAnsi="Arial" w:cs="Arial"/>
          <w:color w:val="000000"/>
          <w:sz w:val="24"/>
          <w:szCs w:val="24"/>
        </w:rPr>
        <w:t>Peter was still speaking</w:t>
      </w: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when a cloud overshadowed them. As they entered the cloud,</w:t>
      </w:r>
    </w:p>
    <w:p w14:paraId="0DFBC5D0"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they were overcome with awe.</w:t>
      </w:r>
      <w:r>
        <w:rPr>
          <w:rFonts w:ascii="Arial" w:eastAsia="Times New Roman" w:hAnsi="Arial" w:cs="Arial"/>
          <w:color w:val="000000"/>
          <w:sz w:val="24"/>
          <w:szCs w:val="24"/>
        </w:rPr>
        <w:t xml:space="preserve"> </w:t>
      </w:r>
      <w:r w:rsidRPr="00E669C6">
        <w:rPr>
          <w:rFonts w:ascii="Arial" w:eastAsia="Times New Roman" w:hAnsi="Arial" w:cs="Arial"/>
          <w:b/>
          <w:bCs/>
          <w:color w:val="000000"/>
          <w:sz w:val="24"/>
          <w:szCs w:val="24"/>
          <w:vertAlign w:val="superscript"/>
        </w:rPr>
        <w:t>35 </w:t>
      </w:r>
      <w:r w:rsidRPr="00E669C6">
        <w:rPr>
          <w:rFonts w:ascii="Arial" w:eastAsia="Times New Roman" w:hAnsi="Arial" w:cs="Arial"/>
          <w:color w:val="000000"/>
          <w:sz w:val="24"/>
          <w:szCs w:val="24"/>
        </w:rPr>
        <w:t>Then a voice from the cloud said, “This is my Son, my chosen one.</w:t>
      </w:r>
    </w:p>
    <w:p w14:paraId="1DB66957" w14:textId="77777777" w:rsid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Listen to him!” </w:t>
      </w:r>
      <w:r w:rsidRPr="00E669C6">
        <w:rPr>
          <w:rFonts w:ascii="Arial" w:eastAsia="Times New Roman" w:hAnsi="Arial" w:cs="Arial"/>
          <w:b/>
          <w:bCs/>
          <w:color w:val="000000"/>
          <w:sz w:val="24"/>
          <w:szCs w:val="24"/>
          <w:vertAlign w:val="superscript"/>
        </w:rPr>
        <w:t>36 </w:t>
      </w:r>
      <w:r w:rsidRPr="00E669C6">
        <w:rPr>
          <w:rFonts w:ascii="Arial" w:eastAsia="Times New Roman" w:hAnsi="Arial" w:cs="Arial"/>
          <w:color w:val="000000"/>
          <w:sz w:val="24"/>
          <w:szCs w:val="24"/>
        </w:rPr>
        <w:t xml:space="preserve">Even as the voice spoke, Jesus was found alone. </w:t>
      </w:r>
      <w:r w:rsidRPr="00E669C6">
        <w:rPr>
          <w:rFonts w:ascii="Arial" w:eastAsia="Times New Roman" w:hAnsi="Arial" w:cs="Arial"/>
          <w:b/>
          <w:i/>
          <w:color w:val="000000"/>
          <w:sz w:val="24"/>
          <w:szCs w:val="24"/>
        </w:rPr>
        <w:t>They were speechless</w:t>
      </w:r>
    </w:p>
    <w:p w14:paraId="1CB9DB22" w14:textId="56F148F5" w:rsidR="00E669C6" w:rsidRPr="00E669C6" w:rsidRDefault="00E669C6" w:rsidP="00E669C6">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E669C6">
        <w:rPr>
          <w:rFonts w:ascii="Arial" w:eastAsia="Times New Roman" w:hAnsi="Arial" w:cs="Arial"/>
          <w:color w:val="000000"/>
          <w:sz w:val="24"/>
          <w:szCs w:val="24"/>
        </w:rPr>
        <w:t>and at the time told no one what they had seen.</w:t>
      </w:r>
    </w:p>
    <w:p w14:paraId="14A83F1D" w14:textId="0188D060" w:rsidR="0029346E" w:rsidRPr="00E669C6" w:rsidRDefault="0029346E" w:rsidP="007118FD">
      <w:pPr>
        <w:rPr>
          <w:b/>
          <w:color w:val="000000"/>
          <w:sz w:val="16"/>
          <w:szCs w:val="16"/>
        </w:rPr>
      </w:pPr>
    </w:p>
    <w:p w14:paraId="1589F981" w14:textId="425A94EA" w:rsidR="0042061A" w:rsidRDefault="00D169C5" w:rsidP="005224E1">
      <w:pPr>
        <w:rPr>
          <w:bCs/>
          <w:i/>
          <w:iCs/>
        </w:rPr>
      </w:pPr>
      <w:r w:rsidRPr="00B65FCD">
        <w:rPr>
          <w:b/>
          <w:color w:val="000000"/>
        </w:rPr>
        <w:t>Sermon</w:t>
      </w:r>
      <w:r w:rsidRPr="00E364D4">
        <w:rPr>
          <w:b/>
          <w:color w:val="000000"/>
        </w:rPr>
        <w:t xml:space="preserve">     </w:t>
      </w:r>
      <w:r w:rsidR="00E364D4">
        <w:rPr>
          <w:b/>
        </w:rPr>
        <w:t xml:space="preserve">  </w:t>
      </w:r>
      <w:r w:rsidR="0042061A">
        <w:rPr>
          <w:b/>
        </w:rPr>
        <w:t xml:space="preserve">                                                                                                                  </w:t>
      </w:r>
      <w:r w:rsidR="00E669C6">
        <w:rPr>
          <w:b/>
        </w:rPr>
        <w:t xml:space="preserve">        </w:t>
      </w:r>
      <w:proofErr w:type="gramStart"/>
      <w:r w:rsidR="00E669C6">
        <w:rPr>
          <w:b/>
        </w:rPr>
        <w:t xml:space="preserve">   </w:t>
      </w:r>
      <w:r w:rsidR="009E7773">
        <w:rPr>
          <w:bCs/>
          <w:i/>
          <w:iCs/>
        </w:rPr>
        <w:t>“</w:t>
      </w:r>
      <w:proofErr w:type="gramEnd"/>
      <w:r w:rsidR="00E669C6">
        <w:rPr>
          <w:bCs/>
          <w:i/>
          <w:iCs/>
        </w:rPr>
        <w:t>Speechless…</w:t>
      </w:r>
      <w:r w:rsidR="0042061A" w:rsidRPr="0042061A">
        <w:rPr>
          <w:bCs/>
          <w:i/>
          <w:iCs/>
        </w:rPr>
        <w:t>”</w:t>
      </w:r>
      <w:r w:rsidR="00E364D4" w:rsidRPr="0042061A">
        <w:rPr>
          <w:bCs/>
          <w:i/>
          <w:iCs/>
        </w:rPr>
        <w:t xml:space="preserve"> </w:t>
      </w:r>
    </w:p>
    <w:p w14:paraId="693585A7" w14:textId="77777777" w:rsidR="0041697E" w:rsidRPr="0042061A" w:rsidRDefault="00E364D4" w:rsidP="005224E1">
      <w:pPr>
        <w:rPr>
          <w:i/>
          <w:color w:val="000000"/>
          <w:sz w:val="12"/>
          <w:szCs w:val="12"/>
        </w:rPr>
      </w:pPr>
      <w:r w:rsidRPr="0042061A">
        <w:rPr>
          <w:bCs/>
          <w:i/>
          <w:iCs/>
          <w:sz w:val="12"/>
          <w:szCs w:val="12"/>
        </w:rPr>
        <w:t xml:space="preserve">  </w:t>
      </w:r>
      <w:r w:rsidR="004873D9" w:rsidRPr="0042061A">
        <w:rPr>
          <w:bCs/>
          <w:i/>
          <w:iCs/>
          <w:sz w:val="12"/>
          <w:szCs w:val="12"/>
        </w:rPr>
        <w:t xml:space="preserve">    </w:t>
      </w:r>
      <w:r w:rsidR="00DC2275" w:rsidRPr="0042061A">
        <w:rPr>
          <w:bCs/>
          <w:i/>
          <w:iCs/>
          <w:sz w:val="12"/>
          <w:szCs w:val="12"/>
        </w:rPr>
        <w:t xml:space="preserve">                          </w:t>
      </w:r>
      <w:r w:rsidR="007118FD" w:rsidRPr="0042061A">
        <w:rPr>
          <w:bCs/>
          <w:i/>
          <w:iCs/>
          <w:sz w:val="12"/>
          <w:szCs w:val="12"/>
        </w:rPr>
        <w:t xml:space="preserve">      </w:t>
      </w:r>
      <w:r w:rsidR="00DC2275" w:rsidRPr="0042061A">
        <w:rPr>
          <w:bCs/>
          <w:i/>
          <w:iCs/>
          <w:sz w:val="12"/>
          <w:szCs w:val="12"/>
        </w:rPr>
        <w:t xml:space="preserve">                                                                   </w:t>
      </w:r>
      <w:r w:rsidR="00D36EF0" w:rsidRPr="0042061A">
        <w:rPr>
          <w:bCs/>
          <w:i/>
          <w:iCs/>
          <w:sz w:val="12"/>
          <w:szCs w:val="12"/>
        </w:rPr>
        <w:t xml:space="preserve">        </w:t>
      </w:r>
      <w:r w:rsidR="00DC2275" w:rsidRPr="0042061A">
        <w:rPr>
          <w:bCs/>
          <w:i/>
          <w:iCs/>
          <w:sz w:val="12"/>
          <w:szCs w:val="12"/>
        </w:rPr>
        <w:t xml:space="preserve">  </w:t>
      </w:r>
    </w:p>
    <w:p w14:paraId="455555EC" w14:textId="77777777" w:rsidR="00690C5D" w:rsidRPr="0037007B" w:rsidRDefault="00D169C5">
      <w:pPr>
        <w:tabs>
          <w:tab w:val="center" w:pos="9345"/>
          <w:tab w:val="right" w:pos="18690"/>
        </w:tabs>
        <w:rPr>
          <w:i/>
          <w:color w:val="000000"/>
        </w:rPr>
      </w:pPr>
      <w:r w:rsidRPr="0037007B">
        <w:rPr>
          <w:i/>
          <w:color w:val="000000"/>
        </w:rPr>
        <w:t>Please stand</w:t>
      </w:r>
    </w:p>
    <w:p w14:paraId="75CE1B0B" w14:textId="77777777" w:rsidR="00690C5D" w:rsidRDefault="00FE197A">
      <w:pPr>
        <w:tabs>
          <w:tab w:val="center" w:pos="9345"/>
          <w:tab w:val="right" w:pos="18690"/>
        </w:tabs>
        <w:rPr>
          <w:i/>
          <w:color w:val="000000"/>
        </w:rPr>
      </w:pPr>
      <w:r>
        <w:rPr>
          <w:b/>
          <w:color w:val="000000"/>
        </w:rPr>
        <w:t>*</w:t>
      </w:r>
      <w:r w:rsidR="00D169C5" w:rsidRPr="0037007B">
        <w:rPr>
          <w:b/>
          <w:color w:val="000000"/>
        </w:rPr>
        <w:t>Affirmation of Faith</w:t>
      </w:r>
      <w:r w:rsidR="00D169C5">
        <w:rPr>
          <w:b/>
          <w:color w:val="000000"/>
        </w:rPr>
        <w:t xml:space="preserve">                                                         </w:t>
      </w:r>
      <w:r w:rsidR="004873D9">
        <w:rPr>
          <w:b/>
          <w:color w:val="000000"/>
        </w:rPr>
        <w:t xml:space="preserve">                        </w:t>
      </w:r>
      <w:r w:rsidR="00D169C5">
        <w:rPr>
          <w:b/>
          <w:color w:val="000000"/>
        </w:rPr>
        <w:t xml:space="preserve">         </w:t>
      </w:r>
      <w:r w:rsidR="00D36EF0">
        <w:rPr>
          <w:b/>
          <w:color w:val="000000"/>
        </w:rPr>
        <w:t xml:space="preserve">       </w:t>
      </w:r>
      <w:r w:rsidR="00D169C5">
        <w:rPr>
          <w:b/>
          <w:color w:val="000000"/>
        </w:rPr>
        <w:t xml:space="preserve">  </w:t>
      </w:r>
      <w:r>
        <w:rPr>
          <w:b/>
          <w:color w:val="000000"/>
        </w:rPr>
        <w:t xml:space="preserve">    </w:t>
      </w:r>
      <w:proofErr w:type="gramStart"/>
      <w:r w:rsidR="00D169C5">
        <w:rPr>
          <w:i/>
          <w:color w:val="000000"/>
        </w:rPr>
        <w:t>The</w:t>
      </w:r>
      <w:proofErr w:type="gramEnd"/>
      <w:r w:rsidR="00D169C5">
        <w:rPr>
          <w:i/>
          <w:color w:val="000000"/>
        </w:rPr>
        <w:t xml:space="preserve"> Apostles’ Creed</w:t>
      </w:r>
    </w:p>
    <w:p w14:paraId="7EF06CCE" w14:textId="77777777" w:rsidR="00690C5D" w:rsidRDefault="00690C5D">
      <w:pPr>
        <w:tabs>
          <w:tab w:val="center" w:pos="9345"/>
          <w:tab w:val="right" w:pos="18690"/>
        </w:tabs>
        <w:rPr>
          <w:color w:val="000000"/>
          <w:sz w:val="4"/>
          <w:szCs w:val="4"/>
        </w:rPr>
      </w:pPr>
    </w:p>
    <w:p w14:paraId="688B05C2" w14:textId="77777777" w:rsidR="00690C5D" w:rsidRDefault="00D169C5">
      <w:pPr>
        <w:tabs>
          <w:tab w:val="center" w:pos="9345"/>
          <w:tab w:val="right" w:pos="18690"/>
        </w:tabs>
        <w:rPr>
          <w:color w:val="000000"/>
        </w:rPr>
      </w:pPr>
      <w:r>
        <w:rPr>
          <w:color w:val="000000"/>
        </w:rPr>
        <w:t xml:space="preserve">      I believe in God the Father Almighty, maker of heaven and earth; </w:t>
      </w:r>
      <w:r w:rsidR="00D36EF0">
        <w:rPr>
          <w:color w:val="000000"/>
        </w:rPr>
        <w:t xml:space="preserve"> </w:t>
      </w:r>
    </w:p>
    <w:p w14:paraId="3868C51C" w14:textId="77777777" w:rsidR="00690C5D" w:rsidRDefault="00D169C5">
      <w:pPr>
        <w:tabs>
          <w:tab w:val="center" w:pos="9345"/>
          <w:tab w:val="right" w:pos="18690"/>
        </w:tabs>
        <w:rPr>
          <w:color w:val="000000"/>
        </w:rPr>
      </w:pPr>
      <w:r>
        <w:rPr>
          <w:color w:val="000000"/>
        </w:rPr>
        <w:t xml:space="preserve">      And in Jesus Christ His only Son our Lord:</w:t>
      </w:r>
    </w:p>
    <w:p w14:paraId="265E90A6" w14:textId="77777777" w:rsidR="00690C5D" w:rsidRDefault="00D169C5">
      <w:pPr>
        <w:tabs>
          <w:tab w:val="center" w:pos="9345"/>
          <w:tab w:val="right" w:pos="18690"/>
        </w:tabs>
        <w:rPr>
          <w:color w:val="000000"/>
        </w:rPr>
      </w:pPr>
      <w:r>
        <w:rPr>
          <w:color w:val="000000"/>
        </w:rPr>
        <w:t xml:space="preserve">      who was conceived by the Holy Spirit, born of the Virgin Mary,</w:t>
      </w:r>
    </w:p>
    <w:p w14:paraId="14E0031A" w14:textId="77777777" w:rsidR="00690C5D" w:rsidRDefault="00D169C5">
      <w:pPr>
        <w:tabs>
          <w:tab w:val="center" w:pos="9345"/>
          <w:tab w:val="right" w:pos="18690"/>
        </w:tabs>
        <w:rPr>
          <w:color w:val="000000"/>
        </w:rPr>
      </w:pPr>
      <w:r>
        <w:rPr>
          <w:color w:val="000000"/>
        </w:rPr>
        <w:t xml:space="preserve">      suffered under Pontius Pilate, was crucified, dead, and buried;</w:t>
      </w:r>
    </w:p>
    <w:p w14:paraId="70E3CB44" w14:textId="77777777" w:rsidR="00690C5D" w:rsidRDefault="00D169C5">
      <w:pPr>
        <w:tabs>
          <w:tab w:val="center" w:pos="9345"/>
          <w:tab w:val="right" w:pos="18690"/>
        </w:tabs>
        <w:rPr>
          <w:color w:val="000000"/>
        </w:rPr>
      </w:pPr>
      <w:r>
        <w:rPr>
          <w:color w:val="000000"/>
        </w:rPr>
        <w:t xml:space="preserve">      the third day He rose from the dead; He ascended into heaven,</w:t>
      </w:r>
    </w:p>
    <w:p w14:paraId="6DF9F333" w14:textId="77777777" w:rsidR="00690C5D" w:rsidRDefault="00D169C5">
      <w:pPr>
        <w:tabs>
          <w:tab w:val="center" w:pos="9345"/>
          <w:tab w:val="right" w:pos="18690"/>
        </w:tabs>
        <w:rPr>
          <w:color w:val="000000"/>
        </w:rPr>
      </w:pPr>
      <w:r>
        <w:rPr>
          <w:color w:val="000000"/>
        </w:rPr>
        <w:t xml:space="preserve">      and </w:t>
      </w:r>
      <w:proofErr w:type="spellStart"/>
      <w:r>
        <w:rPr>
          <w:color w:val="000000"/>
        </w:rPr>
        <w:t>sitteth</w:t>
      </w:r>
      <w:proofErr w:type="spellEnd"/>
      <w:r>
        <w:rPr>
          <w:color w:val="000000"/>
        </w:rPr>
        <w:t xml:space="preserve"> at the right hand of God the Father Almighty;</w:t>
      </w:r>
    </w:p>
    <w:p w14:paraId="28F3E357" w14:textId="77777777" w:rsidR="00690C5D" w:rsidRDefault="00D169C5">
      <w:pPr>
        <w:tabs>
          <w:tab w:val="center" w:pos="9345"/>
          <w:tab w:val="right" w:pos="18690"/>
        </w:tabs>
        <w:rPr>
          <w:color w:val="000000"/>
        </w:rPr>
      </w:pPr>
      <w:r>
        <w:rPr>
          <w:color w:val="000000"/>
        </w:rPr>
        <w:t xml:space="preserve">      from thence He shall come to judge the quick and the dead;</w:t>
      </w:r>
    </w:p>
    <w:p w14:paraId="2F65452B" w14:textId="77777777" w:rsidR="00690C5D" w:rsidRDefault="00690C5D">
      <w:pPr>
        <w:tabs>
          <w:tab w:val="center" w:pos="9345"/>
          <w:tab w:val="right" w:pos="18690"/>
        </w:tabs>
        <w:rPr>
          <w:color w:val="000000"/>
          <w:sz w:val="8"/>
          <w:szCs w:val="8"/>
        </w:rPr>
      </w:pPr>
    </w:p>
    <w:p w14:paraId="5B1B3DD0" w14:textId="77777777" w:rsidR="00690C5D" w:rsidRDefault="00D169C5">
      <w:pPr>
        <w:tabs>
          <w:tab w:val="center" w:pos="9345"/>
          <w:tab w:val="right" w:pos="18690"/>
        </w:tabs>
        <w:rPr>
          <w:color w:val="000000"/>
        </w:rPr>
      </w:pPr>
      <w:r>
        <w:rPr>
          <w:color w:val="000000"/>
        </w:rPr>
        <w:t xml:space="preserve">      I believe in the Holy Spirit, the holy catholic church,</w:t>
      </w:r>
    </w:p>
    <w:p w14:paraId="3F1F416F" w14:textId="77777777" w:rsidR="00690C5D" w:rsidRDefault="00D169C5">
      <w:pPr>
        <w:tabs>
          <w:tab w:val="center" w:pos="9345"/>
          <w:tab w:val="right" w:pos="18690"/>
        </w:tabs>
        <w:rPr>
          <w:color w:val="000000"/>
        </w:rPr>
      </w:pPr>
      <w:r>
        <w:rPr>
          <w:color w:val="000000"/>
        </w:rPr>
        <w:t xml:space="preserve">      the communion of saints, the forgiveness of sins,</w:t>
      </w:r>
    </w:p>
    <w:p w14:paraId="5638BB77" w14:textId="11F36CE1" w:rsidR="00FE197A" w:rsidRDefault="00D169C5">
      <w:pPr>
        <w:tabs>
          <w:tab w:val="center" w:pos="9345"/>
          <w:tab w:val="right" w:pos="18690"/>
        </w:tabs>
        <w:rPr>
          <w:color w:val="000000"/>
        </w:rPr>
      </w:pPr>
      <w:r>
        <w:rPr>
          <w:color w:val="000000"/>
        </w:rPr>
        <w:t xml:space="preserve">      the resurrection of the body, and the life everlasting.  Amen.</w:t>
      </w:r>
    </w:p>
    <w:p w14:paraId="42A4B214" w14:textId="77777777" w:rsidR="00F535C1" w:rsidRPr="00F535C1" w:rsidRDefault="00F535C1">
      <w:pPr>
        <w:tabs>
          <w:tab w:val="center" w:pos="9345"/>
          <w:tab w:val="right" w:pos="18690"/>
        </w:tabs>
        <w:rPr>
          <w:color w:val="000000"/>
          <w:sz w:val="16"/>
          <w:szCs w:val="16"/>
        </w:rPr>
      </w:pPr>
    </w:p>
    <w:p w14:paraId="597CB778" w14:textId="77777777" w:rsidR="00690C5D" w:rsidRDefault="00D169C5">
      <w:pPr>
        <w:tabs>
          <w:tab w:val="center" w:pos="9345"/>
          <w:tab w:val="right" w:pos="18690"/>
        </w:tabs>
        <w:rPr>
          <w:i/>
          <w:color w:val="000000"/>
        </w:rPr>
      </w:pPr>
      <w:r>
        <w:rPr>
          <w:i/>
          <w:color w:val="000000"/>
        </w:rPr>
        <w:t xml:space="preserve">Interlude: Be Present </w:t>
      </w:r>
      <w:proofErr w:type="gramStart"/>
      <w:r>
        <w:rPr>
          <w:i/>
          <w:color w:val="000000"/>
        </w:rPr>
        <w:t>At</w:t>
      </w:r>
      <w:proofErr w:type="gramEnd"/>
      <w:r>
        <w:rPr>
          <w:i/>
          <w:color w:val="000000"/>
        </w:rPr>
        <w:t xml:space="preserve"> Our Table Lord</w:t>
      </w:r>
    </w:p>
    <w:p w14:paraId="20975E5F" w14:textId="77777777" w:rsidR="00FE197A" w:rsidRPr="00FE197A" w:rsidRDefault="00FE197A">
      <w:pPr>
        <w:rPr>
          <w:b/>
          <w:sz w:val="8"/>
          <w:szCs w:val="8"/>
        </w:rPr>
      </w:pPr>
    </w:p>
    <w:p w14:paraId="6A0C2BF0" w14:textId="77777777" w:rsidR="00690C5D" w:rsidRDefault="00D169C5">
      <w:pPr>
        <w:rPr>
          <w:b/>
        </w:rPr>
      </w:pPr>
      <w:r>
        <w:rPr>
          <w:b/>
        </w:rPr>
        <w:t>Service of Holy Communion</w:t>
      </w:r>
    </w:p>
    <w:p w14:paraId="6FFE96B0" w14:textId="77777777" w:rsidR="00690C5D" w:rsidRDefault="00690C5D">
      <w:pPr>
        <w:ind w:left="450"/>
        <w:rPr>
          <w:b/>
          <w:sz w:val="4"/>
          <w:szCs w:val="4"/>
        </w:rPr>
      </w:pPr>
    </w:p>
    <w:p w14:paraId="14E7CB7C" w14:textId="77777777" w:rsidR="00690C5D" w:rsidRDefault="00D169C5">
      <w:pPr>
        <w:ind w:left="450"/>
      </w:pPr>
      <w:r>
        <w:t>The Lord be with you…………………...…</w:t>
      </w:r>
      <w:r>
        <w:rPr>
          <w:b/>
        </w:rPr>
        <w:t>And also with you.</w:t>
      </w:r>
    </w:p>
    <w:p w14:paraId="1B761D1B" w14:textId="77777777" w:rsidR="00690C5D" w:rsidRDefault="00D169C5">
      <w:pPr>
        <w:ind w:left="450"/>
      </w:pPr>
      <w:r>
        <w:t>Lift up your hearts……………………...</w:t>
      </w:r>
      <w:proofErr w:type="gramStart"/>
      <w:r>
        <w:t>…..</w:t>
      </w:r>
      <w:proofErr w:type="gramEnd"/>
      <w:r>
        <w:rPr>
          <w:b/>
        </w:rPr>
        <w:t>We lift them up to the Lord.</w:t>
      </w:r>
    </w:p>
    <w:p w14:paraId="1D474C1C" w14:textId="77777777" w:rsidR="00690C5D" w:rsidRDefault="00D169C5">
      <w:pPr>
        <w:ind w:left="450"/>
      </w:pPr>
      <w:r>
        <w:t>Let us give thanks to the Lord our God</w:t>
      </w:r>
      <w:proofErr w:type="gramStart"/>
      <w:r>
        <w:t>….</w:t>
      </w:r>
      <w:r>
        <w:rPr>
          <w:b/>
        </w:rPr>
        <w:t>It</w:t>
      </w:r>
      <w:proofErr w:type="gramEnd"/>
      <w:r>
        <w:rPr>
          <w:b/>
        </w:rPr>
        <w:t xml:space="preserve"> is right to give God thanks and praise.</w:t>
      </w:r>
    </w:p>
    <w:p w14:paraId="533F8398" w14:textId="77777777" w:rsidR="00690C5D" w:rsidRDefault="00690C5D">
      <w:pPr>
        <w:rPr>
          <w:sz w:val="8"/>
          <w:szCs w:val="8"/>
        </w:rPr>
      </w:pPr>
    </w:p>
    <w:p w14:paraId="46A84B9D" w14:textId="77777777" w:rsidR="00690C5D" w:rsidRDefault="00D169C5">
      <w:r>
        <w:t>...And so, with your people on earth and all the company of heaven</w:t>
      </w:r>
    </w:p>
    <w:p w14:paraId="4169A75E" w14:textId="77777777" w:rsidR="00690C5D" w:rsidRDefault="00D169C5">
      <w:r>
        <w:t xml:space="preserve">   we praise your name and join their unending hymn:</w:t>
      </w:r>
    </w:p>
    <w:p w14:paraId="0D46991E" w14:textId="77777777" w:rsidR="00690C5D" w:rsidRDefault="00690C5D">
      <w:pPr>
        <w:rPr>
          <w:sz w:val="8"/>
          <w:szCs w:val="8"/>
        </w:rPr>
      </w:pPr>
    </w:p>
    <w:p w14:paraId="686CD0D0" w14:textId="77777777" w:rsidR="00690C5D" w:rsidRDefault="00D169C5">
      <w:pPr>
        <w:rPr>
          <w:b/>
        </w:rPr>
      </w:pPr>
      <w:r>
        <w:rPr>
          <w:b/>
        </w:rPr>
        <w:t>HOLY, HOLY, HOLY LORD, GOD OF POWER AND MIGHT, HEAVEN</w:t>
      </w:r>
    </w:p>
    <w:p w14:paraId="3193AF41" w14:textId="77777777" w:rsidR="00690C5D" w:rsidRDefault="00D169C5">
      <w:pPr>
        <w:rPr>
          <w:b/>
        </w:rPr>
      </w:pPr>
      <w:r>
        <w:rPr>
          <w:b/>
        </w:rPr>
        <w:t xml:space="preserve">  AND EARTH ARE FULL OF YOUR GLORY, HOSANNA IN THE</w:t>
      </w:r>
    </w:p>
    <w:p w14:paraId="09B7157A" w14:textId="77777777" w:rsidR="00690C5D" w:rsidRDefault="00D169C5">
      <w:pPr>
        <w:rPr>
          <w:b/>
        </w:rPr>
      </w:pPr>
      <w:r>
        <w:rPr>
          <w:b/>
        </w:rPr>
        <w:t xml:space="preserve">  HIGHEST.  BLESSED IS HE WHO COMES IN THE NAME OF THE</w:t>
      </w:r>
    </w:p>
    <w:p w14:paraId="4FBF9A06" w14:textId="77777777" w:rsidR="00690C5D" w:rsidRDefault="00D169C5">
      <w:pPr>
        <w:rPr>
          <w:b/>
        </w:rPr>
      </w:pPr>
      <w:r>
        <w:rPr>
          <w:b/>
        </w:rPr>
        <w:t xml:space="preserve">  LORD.  HOSANNA IN THE HIGHEST.</w:t>
      </w:r>
    </w:p>
    <w:p w14:paraId="0484B492" w14:textId="77777777" w:rsidR="00690C5D" w:rsidRDefault="00690C5D">
      <w:pPr>
        <w:rPr>
          <w:sz w:val="8"/>
          <w:szCs w:val="8"/>
        </w:rPr>
      </w:pPr>
    </w:p>
    <w:p w14:paraId="720FF717" w14:textId="77777777" w:rsidR="00690C5D" w:rsidRDefault="00D169C5">
      <w:pPr>
        <w:rPr>
          <w:i/>
        </w:rPr>
      </w:pPr>
      <w:r>
        <w:rPr>
          <w:i/>
        </w:rPr>
        <w:t>Please be seated</w:t>
      </w:r>
    </w:p>
    <w:p w14:paraId="69871414" w14:textId="77777777" w:rsidR="00690C5D" w:rsidRDefault="00D169C5">
      <w:r>
        <w:t>...And so, in remembrance of these your mighty acts in Jesus Christ,</w:t>
      </w:r>
    </w:p>
    <w:p w14:paraId="7E1A44AA" w14:textId="77777777" w:rsidR="00690C5D" w:rsidRDefault="00D169C5">
      <w:r>
        <w:t xml:space="preserve">   we offer ourselves in praise and thanksgiving as a holy and living sacrifice,</w:t>
      </w:r>
    </w:p>
    <w:p w14:paraId="50C92232" w14:textId="77777777" w:rsidR="00690C5D" w:rsidRDefault="00D169C5">
      <w:r>
        <w:t xml:space="preserve">   in union with Christ’s offering for us, as we proclaim the mystery of faith.</w:t>
      </w:r>
    </w:p>
    <w:p w14:paraId="4F31BC7E" w14:textId="77777777" w:rsidR="00690C5D" w:rsidRDefault="00690C5D">
      <w:pPr>
        <w:rPr>
          <w:sz w:val="4"/>
          <w:szCs w:val="4"/>
        </w:rPr>
      </w:pPr>
    </w:p>
    <w:p w14:paraId="42190FEE" w14:textId="77777777" w:rsidR="00690C5D" w:rsidRDefault="00D169C5">
      <w:r>
        <w:lastRenderedPageBreak/>
        <w:t xml:space="preserve">  </w:t>
      </w:r>
      <w:r>
        <w:rPr>
          <w:b/>
        </w:rPr>
        <w:t>CHRIST HAS DIED; CHRIST IS RISEN, CHRIST WILL COME AGAIN.</w:t>
      </w:r>
    </w:p>
    <w:p w14:paraId="5684F55A" w14:textId="77777777" w:rsidR="00690C5D" w:rsidRDefault="00690C5D">
      <w:pPr>
        <w:rPr>
          <w:sz w:val="8"/>
          <w:szCs w:val="8"/>
        </w:rPr>
      </w:pPr>
    </w:p>
    <w:p w14:paraId="45C55A02" w14:textId="77777777" w:rsidR="00690C5D" w:rsidRDefault="00D169C5">
      <w:r>
        <w:t>...Through your Son Jesus Christ, with the Holy Spirit in your holy Church,</w:t>
      </w:r>
    </w:p>
    <w:p w14:paraId="3F1AD02D" w14:textId="77777777" w:rsidR="00690C5D" w:rsidRDefault="00D169C5">
      <w:pPr>
        <w:rPr>
          <w:b/>
        </w:rPr>
      </w:pPr>
      <w:r>
        <w:t xml:space="preserve">   all glory and honor </w:t>
      </w:r>
      <w:proofErr w:type="gramStart"/>
      <w:r>
        <w:t>is</w:t>
      </w:r>
      <w:proofErr w:type="gramEnd"/>
      <w:r>
        <w:t xml:space="preserve"> yours, almighty God, now and forever.  </w:t>
      </w:r>
      <w:r>
        <w:rPr>
          <w:b/>
        </w:rPr>
        <w:t>AMEN.</w:t>
      </w:r>
    </w:p>
    <w:p w14:paraId="02B112D6" w14:textId="77777777" w:rsidR="00690C5D" w:rsidRDefault="00690C5D">
      <w:pPr>
        <w:rPr>
          <w:b/>
          <w:i/>
          <w:color w:val="000000"/>
          <w:sz w:val="12"/>
          <w:szCs w:val="12"/>
        </w:rPr>
      </w:pPr>
    </w:p>
    <w:p w14:paraId="5E2C4FF7" w14:textId="77777777" w:rsidR="00690C5D" w:rsidRDefault="00D169C5">
      <w:pPr>
        <w:rPr>
          <w:i/>
          <w:color w:val="000000"/>
        </w:rPr>
      </w:pPr>
      <w:r>
        <w:rPr>
          <w:b/>
          <w:i/>
          <w:color w:val="000000"/>
        </w:rPr>
        <w:t>Singing of the Lord’s Prayer -</w:t>
      </w:r>
      <w:r>
        <w:rPr>
          <w:i/>
          <w:color w:val="000000"/>
        </w:rPr>
        <w:t xml:space="preserve"> Our Father, which art in heaven, hallowed be Thy name; Thy kingdom come, </w:t>
      </w:r>
      <w:proofErr w:type="gramStart"/>
      <w:r>
        <w:rPr>
          <w:i/>
          <w:color w:val="000000"/>
        </w:rPr>
        <w:t>Thy</w:t>
      </w:r>
      <w:proofErr w:type="gramEnd"/>
      <w:r>
        <w:rPr>
          <w:i/>
          <w:color w:val="000000"/>
        </w:rPr>
        <w:t xml:space="preserve"> will be done, on earth as it is in heaven. Give us this day our daily bread; and forgive us our debts as we forgive our debtors. And lead us not into temptation but deliver us from evil. For Thine is the kingdom, and the power, and the glory, forever.  Amen</w:t>
      </w:r>
    </w:p>
    <w:p w14:paraId="6504A7B9" w14:textId="77777777" w:rsidR="00690C5D" w:rsidRDefault="00690C5D">
      <w:pPr>
        <w:rPr>
          <w:sz w:val="8"/>
          <w:szCs w:val="8"/>
        </w:rPr>
      </w:pPr>
    </w:p>
    <w:p w14:paraId="7EA351C0" w14:textId="77777777" w:rsidR="00690C5D" w:rsidRDefault="00690C5D">
      <w:pPr>
        <w:rPr>
          <w:i/>
          <w:sz w:val="8"/>
          <w:szCs w:val="8"/>
        </w:rPr>
      </w:pPr>
    </w:p>
    <w:p w14:paraId="5A842204" w14:textId="77777777" w:rsidR="00690C5D" w:rsidRDefault="00D169C5">
      <w:pPr>
        <w:jc w:val="center"/>
        <w:rPr>
          <w:i/>
          <w:sz w:val="23"/>
          <w:szCs w:val="23"/>
        </w:rPr>
      </w:pPr>
      <w:r>
        <w:rPr>
          <w:i/>
        </w:rPr>
        <w:t>BREAKING THE BREAD</w:t>
      </w:r>
      <w:r>
        <w:rPr>
          <w:i/>
          <w:sz w:val="23"/>
          <w:szCs w:val="23"/>
        </w:rPr>
        <w:t>………………………………</w:t>
      </w:r>
      <w:proofErr w:type="gramStart"/>
      <w:r>
        <w:rPr>
          <w:i/>
          <w:sz w:val="23"/>
          <w:szCs w:val="23"/>
        </w:rPr>
        <w:t>….GIVING</w:t>
      </w:r>
      <w:proofErr w:type="gramEnd"/>
      <w:r>
        <w:rPr>
          <w:i/>
          <w:sz w:val="23"/>
          <w:szCs w:val="23"/>
        </w:rPr>
        <w:t xml:space="preserve"> THE BREAD AND CUP</w:t>
      </w:r>
    </w:p>
    <w:p w14:paraId="1A19E99E" w14:textId="6F5C63DC" w:rsidR="00690C5D" w:rsidRDefault="00634114">
      <w:pPr>
        <w:jc w:val="center"/>
        <w:rPr>
          <w:i/>
          <w:sz w:val="23"/>
          <w:szCs w:val="23"/>
        </w:rPr>
      </w:pPr>
      <w:r>
        <w:rPr>
          <w:i/>
          <w:sz w:val="23"/>
          <w:szCs w:val="23"/>
        </w:rPr>
        <w:t>Communion Hymn</w:t>
      </w:r>
      <w:r w:rsidR="004063CD">
        <w:rPr>
          <w:i/>
          <w:sz w:val="23"/>
          <w:szCs w:val="23"/>
        </w:rPr>
        <w:t>s</w:t>
      </w:r>
      <w:r w:rsidR="00810A63">
        <w:rPr>
          <w:i/>
          <w:sz w:val="23"/>
          <w:szCs w:val="23"/>
        </w:rPr>
        <w:t xml:space="preserve">: </w:t>
      </w:r>
      <w:r w:rsidR="000B78C7">
        <w:rPr>
          <w:i/>
          <w:sz w:val="23"/>
          <w:szCs w:val="23"/>
        </w:rPr>
        <w:t>“As We Gather at Your Table” – “This is My Body”</w:t>
      </w:r>
    </w:p>
    <w:p w14:paraId="6F241708" w14:textId="77777777" w:rsidR="00690C5D" w:rsidRDefault="00D169C5">
      <w:pPr>
        <w:rPr>
          <w:i/>
        </w:rPr>
      </w:pPr>
      <w:bookmarkStart w:id="2" w:name="_Hlk173503318"/>
      <w:r w:rsidRPr="004E769F">
        <w:rPr>
          <w:i/>
        </w:rPr>
        <w:t>Please Stand</w:t>
      </w:r>
    </w:p>
    <w:p w14:paraId="5694766E" w14:textId="77777777" w:rsidR="00690C5D" w:rsidRDefault="00D169C5">
      <w:pPr>
        <w:rPr>
          <w:b/>
        </w:rPr>
      </w:pPr>
      <w:r w:rsidRPr="00B65FCD">
        <w:rPr>
          <w:b/>
        </w:rPr>
        <w:t>PRAYER AFTER COMMUNION</w:t>
      </w:r>
      <w:r w:rsidR="00B65FCD" w:rsidRPr="00B65FCD">
        <w:rPr>
          <w:b/>
        </w:rPr>
        <w:t xml:space="preserve"> (in Unison)</w:t>
      </w:r>
    </w:p>
    <w:p w14:paraId="16FF6BC8" w14:textId="77777777" w:rsidR="00F535C1" w:rsidRDefault="00F535C1" w:rsidP="00F535C1">
      <w:pPr>
        <w:rPr>
          <w:b/>
          <w:color w:val="000000"/>
          <w:sz w:val="4"/>
          <w:szCs w:val="4"/>
        </w:rPr>
      </w:pPr>
    </w:p>
    <w:p w14:paraId="5DB5E308" w14:textId="77777777" w:rsidR="00F535C1" w:rsidRDefault="00F535C1" w:rsidP="00F535C1">
      <w:pPr>
        <w:rPr>
          <w:b/>
          <w:color w:val="000000"/>
        </w:rPr>
      </w:pPr>
      <w:r>
        <w:rPr>
          <w:b/>
          <w:color w:val="000000"/>
        </w:rPr>
        <w:t xml:space="preserve">    Holy God, we see Your glory in the face of Jesus Christ: may we who are partakers at His table</w:t>
      </w:r>
    </w:p>
    <w:p w14:paraId="2DC218E4" w14:textId="77777777" w:rsidR="00F535C1" w:rsidRDefault="00F535C1" w:rsidP="00F535C1">
      <w:pPr>
        <w:rPr>
          <w:b/>
          <w:color w:val="000000"/>
        </w:rPr>
      </w:pPr>
      <w:r>
        <w:rPr>
          <w:b/>
          <w:color w:val="000000"/>
        </w:rPr>
        <w:t xml:space="preserve">    reflect His life in word and deed, that all the world may know His power to change and save.</w:t>
      </w:r>
    </w:p>
    <w:p w14:paraId="5B0C0F3B" w14:textId="3505F695" w:rsidR="00B65FCD" w:rsidRPr="00F535C1" w:rsidRDefault="00F535C1" w:rsidP="00F535C1">
      <w:pPr>
        <w:rPr>
          <w:b/>
          <w:color w:val="000000"/>
        </w:rPr>
      </w:pPr>
      <w:r>
        <w:rPr>
          <w:b/>
          <w:color w:val="000000"/>
        </w:rPr>
        <w:t xml:space="preserve">    This we ask through this same Jesus Christ our Lord.  Amen.</w:t>
      </w:r>
    </w:p>
    <w:p w14:paraId="78B135BA" w14:textId="77777777" w:rsidR="00FE197A" w:rsidRPr="00FE197A" w:rsidRDefault="00FE197A" w:rsidP="00FE197A">
      <w:pPr>
        <w:tabs>
          <w:tab w:val="center" w:pos="9345"/>
          <w:tab w:val="right" w:pos="18690"/>
        </w:tabs>
        <w:rPr>
          <w:b/>
          <w:color w:val="000000"/>
          <w:sz w:val="16"/>
          <w:szCs w:val="16"/>
        </w:rPr>
      </w:pPr>
    </w:p>
    <w:p w14:paraId="416724F8" w14:textId="6AA49C68" w:rsidR="002F5FB6" w:rsidRPr="002F5FB6" w:rsidRDefault="0039458D" w:rsidP="002F5FB6">
      <w:pPr>
        <w:rPr>
          <w:b/>
          <w:color w:val="000000"/>
        </w:rPr>
      </w:pPr>
      <w:r w:rsidRPr="00B65FCD">
        <w:rPr>
          <w:b/>
          <w:color w:val="000000"/>
        </w:rPr>
        <w:t xml:space="preserve">Closing </w:t>
      </w:r>
      <w:r w:rsidR="007118FD" w:rsidRPr="00B65FCD">
        <w:rPr>
          <w:b/>
          <w:color w:val="000000"/>
        </w:rPr>
        <w:t>Hymn</w:t>
      </w:r>
      <w:r w:rsidR="001E0CF6">
        <w:rPr>
          <w:b/>
          <w:color w:val="000000"/>
        </w:rPr>
        <w:t xml:space="preserve">    </w:t>
      </w:r>
      <w:r w:rsidR="00FE197A">
        <w:rPr>
          <w:b/>
          <w:color w:val="000000"/>
        </w:rPr>
        <w:t xml:space="preserve"> </w:t>
      </w:r>
      <w:r w:rsidR="001E0CF6">
        <w:rPr>
          <w:b/>
          <w:color w:val="000000"/>
        </w:rPr>
        <w:t xml:space="preserve"> </w:t>
      </w:r>
      <w:r w:rsidR="00B65FCD">
        <w:rPr>
          <w:b/>
          <w:color w:val="000000"/>
        </w:rPr>
        <w:t xml:space="preserve">     </w:t>
      </w:r>
      <w:r w:rsidR="002F5FB6">
        <w:rPr>
          <w:b/>
          <w:color w:val="000000"/>
        </w:rPr>
        <w:t xml:space="preserve">   </w:t>
      </w:r>
      <w:r w:rsidR="00FE197A">
        <w:rPr>
          <w:b/>
          <w:color w:val="000000"/>
        </w:rPr>
        <w:t xml:space="preserve">       </w:t>
      </w:r>
      <w:r w:rsidR="002F5FB6">
        <w:rPr>
          <w:b/>
          <w:color w:val="000000"/>
        </w:rPr>
        <w:t xml:space="preserve">  </w:t>
      </w:r>
      <w:r w:rsidR="00B65FCD">
        <w:rPr>
          <w:b/>
          <w:color w:val="000000"/>
        </w:rPr>
        <w:t xml:space="preserve">         </w:t>
      </w:r>
      <w:proofErr w:type="gramStart"/>
      <w:r w:rsidR="00B65FCD">
        <w:rPr>
          <w:b/>
          <w:color w:val="000000"/>
        </w:rPr>
        <w:t xml:space="preserve">   </w:t>
      </w:r>
      <w:bookmarkEnd w:id="2"/>
      <w:r w:rsidR="002F5FB6" w:rsidRPr="002F5FB6">
        <w:rPr>
          <w:bCs/>
          <w:i/>
          <w:iCs/>
          <w:color w:val="000000"/>
        </w:rPr>
        <w:t>“</w:t>
      </w:r>
      <w:proofErr w:type="gramEnd"/>
      <w:r w:rsidR="009D5EFF">
        <w:rPr>
          <w:bCs/>
          <w:i/>
          <w:iCs/>
          <w:color w:val="000000"/>
        </w:rPr>
        <w:t>Canticle of God’s Glory</w:t>
      </w:r>
      <w:r w:rsidR="002F5FB6" w:rsidRPr="002F5FB6">
        <w:rPr>
          <w:bCs/>
          <w:i/>
          <w:iCs/>
          <w:color w:val="000000"/>
        </w:rPr>
        <w:t>”</w:t>
      </w:r>
      <w:r w:rsidR="009D5EFF">
        <w:rPr>
          <w:bCs/>
          <w:i/>
          <w:iCs/>
          <w:color w:val="000000"/>
        </w:rPr>
        <w:t xml:space="preserve">  </w:t>
      </w:r>
      <w:r w:rsidR="009D5EFF">
        <w:rPr>
          <w:bCs/>
          <w:iCs/>
          <w:color w:val="000000"/>
          <w:sz w:val="22"/>
          <w:szCs w:val="22"/>
        </w:rPr>
        <w:t>(Gloria in Excelsis)</w:t>
      </w:r>
      <w:r w:rsidR="002F5FB6" w:rsidRPr="002F5FB6">
        <w:rPr>
          <w:bCs/>
          <w:i/>
          <w:iCs/>
          <w:color w:val="000000"/>
        </w:rPr>
        <w:t xml:space="preserve">      </w:t>
      </w:r>
      <w:r w:rsidR="002F5FB6">
        <w:rPr>
          <w:bCs/>
          <w:i/>
          <w:iCs/>
          <w:color w:val="000000"/>
        </w:rPr>
        <w:t xml:space="preserve"> </w:t>
      </w:r>
      <w:r w:rsidR="002F5FB6" w:rsidRPr="002F5FB6">
        <w:rPr>
          <w:bCs/>
          <w:i/>
          <w:iCs/>
          <w:color w:val="000000"/>
        </w:rPr>
        <w:t xml:space="preserve">    </w:t>
      </w:r>
      <w:r w:rsidR="002F5FB6">
        <w:rPr>
          <w:bCs/>
          <w:i/>
          <w:iCs/>
          <w:color w:val="000000"/>
        </w:rPr>
        <w:t xml:space="preserve">     </w:t>
      </w:r>
      <w:r w:rsidR="002F5FB6" w:rsidRPr="002F5FB6">
        <w:rPr>
          <w:bCs/>
          <w:i/>
          <w:iCs/>
          <w:color w:val="000000"/>
        </w:rPr>
        <w:t xml:space="preserve">     </w:t>
      </w:r>
      <w:r w:rsidR="002F5FB6" w:rsidRPr="002F5FB6">
        <w:rPr>
          <w:rFonts w:eastAsia="Calibri"/>
        </w:rPr>
        <w:t xml:space="preserve"> </w:t>
      </w:r>
      <w:r w:rsidR="00FE197A">
        <w:rPr>
          <w:rFonts w:eastAsia="Calibri"/>
        </w:rPr>
        <w:t xml:space="preserve">     </w:t>
      </w:r>
      <w:r w:rsidR="00523BF6">
        <w:rPr>
          <w:rFonts w:eastAsia="Calibri"/>
        </w:rPr>
        <w:t xml:space="preserve"> </w:t>
      </w:r>
      <w:r w:rsidR="002F5FB6" w:rsidRPr="002F5FB6">
        <w:rPr>
          <w:rFonts w:eastAsia="Calibri"/>
        </w:rPr>
        <w:t xml:space="preserve"># </w:t>
      </w:r>
      <w:r w:rsidR="00523BF6">
        <w:rPr>
          <w:rFonts w:eastAsia="Calibri"/>
        </w:rPr>
        <w:t>82</w:t>
      </w:r>
    </w:p>
    <w:p w14:paraId="2D021670" w14:textId="77777777" w:rsidR="002F5FB6" w:rsidRPr="002F5FB6" w:rsidRDefault="002F5FB6" w:rsidP="002F5FB6">
      <w:pPr>
        <w:shd w:val="clear" w:color="auto" w:fill="FFFFFF"/>
        <w:rPr>
          <w:rFonts w:cs="Times New Roman"/>
          <w:color w:val="222222"/>
          <w:sz w:val="4"/>
          <w:szCs w:val="26"/>
        </w:rPr>
      </w:pPr>
    </w:p>
    <w:p w14:paraId="391A70B4" w14:textId="77777777" w:rsidR="00523BF6" w:rsidRDefault="00FE197A" w:rsidP="00523BF6">
      <w:pPr>
        <w:rPr>
          <w:rFonts w:eastAsia="Times New Roman"/>
          <w:color w:val="222222"/>
        </w:rPr>
      </w:pPr>
      <w:r w:rsidRPr="00523BF6">
        <w:rPr>
          <w:rFonts w:eastAsia="Times New Roman"/>
          <w:color w:val="222222"/>
        </w:rPr>
        <w:t xml:space="preserve">  </w:t>
      </w:r>
      <w:r w:rsidR="00523BF6" w:rsidRPr="00523BF6">
        <w:rPr>
          <w:rFonts w:eastAsia="Times New Roman"/>
          <w:color w:val="222222"/>
          <w:shd w:val="clear" w:color="auto" w:fill="FFFFFF"/>
        </w:rPr>
        <w:t>Glory be to God on high, and on earth</w:t>
      </w:r>
      <w:r w:rsidR="00523BF6">
        <w:rPr>
          <w:rFonts w:eastAsia="Times New Roman"/>
          <w:color w:val="222222"/>
        </w:rPr>
        <w:t xml:space="preserve"> </w:t>
      </w:r>
      <w:r w:rsidR="00523BF6" w:rsidRPr="00523BF6">
        <w:rPr>
          <w:rFonts w:eastAsia="Times New Roman"/>
          <w:color w:val="222222"/>
          <w:shd w:val="clear" w:color="auto" w:fill="FFFFFF"/>
        </w:rPr>
        <w:t>peace, good will to all.</w:t>
      </w:r>
      <w:r w:rsidR="00523BF6" w:rsidRPr="00523BF6">
        <w:rPr>
          <w:rFonts w:eastAsia="Times New Roman"/>
          <w:color w:val="222222"/>
        </w:rPr>
        <w:br/>
      </w:r>
      <w:r w:rsidR="00523BF6">
        <w:rPr>
          <w:rFonts w:eastAsia="Times New Roman"/>
          <w:color w:val="222222"/>
          <w:shd w:val="clear" w:color="auto" w:fill="FFFFFF"/>
        </w:rPr>
        <w:t xml:space="preserve">  </w:t>
      </w:r>
      <w:r w:rsidR="00523BF6" w:rsidRPr="00523BF6">
        <w:rPr>
          <w:rFonts w:eastAsia="Times New Roman"/>
          <w:color w:val="222222"/>
          <w:shd w:val="clear" w:color="auto" w:fill="FFFFFF"/>
        </w:rPr>
        <w:t>We praise thee, we bless thee, we worship thee,</w:t>
      </w:r>
      <w:r w:rsidR="00523BF6">
        <w:rPr>
          <w:rFonts w:eastAsia="Times New Roman"/>
          <w:color w:val="222222"/>
        </w:rPr>
        <w:t xml:space="preserve"> </w:t>
      </w:r>
      <w:r w:rsidR="00523BF6" w:rsidRPr="00523BF6">
        <w:rPr>
          <w:rFonts w:eastAsia="Times New Roman"/>
          <w:color w:val="222222"/>
          <w:shd w:val="clear" w:color="auto" w:fill="FFFFFF"/>
        </w:rPr>
        <w:t>we glorify thee, we give thanks to thee for thy great glory:</w:t>
      </w:r>
      <w:r w:rsidR="00523BF6" w:rsidRPr="00523BF6">
        <w:rPr>
          <w:rFonts w:eastAsia="Times New Roman"/>
          <w:color w:val="222222"/>
        </w:rPr>
        <w:br/>
      </w:r>
      <w:r w:rsidR="00523BF6">
        <w:rPr>
          <w:rFonts w:eastAsia="Times New Roman"/>
          <w:color w:val="222222"/>
          <w:shd w:val="clear" w:color="auto" w:fill="FFFFFF"/>
        </w:rPr>
        <w:t xml:space="preserve">  </w:t>
      </w:r>
      <w:r w:rsidR="00523BF6" w:rsidRPr="00523BF6">
        <w:rPr>
          <w:rFonts w:eastAsia="Times New Roman"/>
          <w:color w:val="222222"/>
          <w:shd w:val="clear" w:color="auto" w:fill="FFFFFF"/>
        </w:rPr>
        <w:t>O Lord God, heavenly King, God the Father Almighty.</w:t>
      </w:r>
      <w:r w:rsidR="00523BF6">
        <w:rPr>
          <w:rFonts w:eastAsia="Times New Roman"/>
          <w:color w:val="222222"/>
        </w:rPr>
        <w:t xml:space="preserve">  </w:t>
      </w:r>
      <w:r w:rsidR="00523BF6" w:rsidRPr="00523BF6">
        <w:rPr>
          <w:rFonts w:eastAsia="Times New Roman"/>
          <w:color w:val="222222"/>
          <w:shd w:val="clear" w:color="auto" w:fill="FFFFFF"/>
        </w:rPr>
        <w:t>O Lord, the only begotten Son, Jesus Christ;</w:t>
      </w:r>
      <w:r w:rsidR="00523BF6" w:rsidRPr="00523BF6">
        <w:rPr>
          <w:rFonts w:eastAsia="Times New Roman"/>
          <w:color w:val="222222"/>
        </w:rPr>
        <w:br/>
      </w:r>
      <w:r w:rsidR="00523BF6">
        <w:rPr>
          <w:rFonts w:eastAsia="Times New Roman"/>
          <w:color w:val="222222"/>
          <w:shd w:val="clear" w:color="auto" w:fill="FFFFFF"/>
        </w:rPr>
        <w:t xml:space="preserve">  </w:t>
      </w:r>
      <w:r w:rsidR="00523BF6" w:rsidRPr="00523BF6">
        <w:rPr>
          <w:rFonts w:eastAsia="Times New Roman"/>
          <w:color w:val="222222"/>
          <w:shd w:val="clear" w:color="auto" w:fill="FFFFFF"/>
        </w:rPr>
        <w:t>O Lord God, Lamb of God, Son of the Father,</w:t>
      </w:r>
      <w:r w:rsidR="00523BF6" w:rsidRPr="00523BF6">
        <w:rPr>
          <w:rFonts w:eastAsia="Times New Roman"/>
          <w:color w:val="222222"/>
        </w:rPr>
        <w:br/>
      </w:r>
      <w:r w:rsidR="00523BF6">
        <w:rPr>
          <w:rFonts w:eastAsia="Times New Roman"/>
          <w:color w:val="222222"/>
          <w:shd w:val="clear" w:color="auto" w:fill="FFFFFF"/>
        </w:rPr>
        <w:t xml:space="preserve">  </w:t>
      </w:r>
      <w:r w:rsidR="00523BF6" w:rsidRPr="00523BF6">
        <w:rPr>
          <w:rFonts w:eastAsia="Times New Roman"/>
          <w:color w:val="222222"/>
          <w:shd w:val="clear" w:color="auto" w:fill="FFFFFF"/>
        </w:rPr>
        <w:t xml:space="preserve">that </w:t>
      </w:r>
      <w:proofErr w:type="spellStart"/>
      <w:r w:rsidR="00523BF6" w:rsidRPr="00523BF6">
        <w:rPr>
          <w:rFonts w:eastAsia="Times New Roman"/>
          <w:color w:val="222222"/>
          <w:shd w:val="clear" w:color="auto" w:fill="FFFFFF"/>
        </w:rPr>
        <w:t>takest</w:t>
      </w:r>
      <w:proofErr w:type="spellEnd"/>
      <w:r w:rsidR="00523BF6" w:rsidRPr="00523BF6">
        <w:rPr>
          <w:rFonts w:eastAsia="Times New Roman"/>
          <w:color w:val="222222"/>
          <w:shd w:val="clear" w:color="auto" w:fill="FFFFFF"/>
        </w:rPr>
        <w:t xml:space="preserve"> away the sins of the world,</w:t>
      </w:r>
      <w:r w:rsidR="00523BF6">
        <w:rPr>
          <w:rFonts w:eastAsia="Times New Roman"/>
          <w:color w:val="222222"/>
        </w:rPr>
        <w:t xml:space="preserve"> </w:t>
      </w:r>
      <w:r w:rsidR="00523BF6" w:rsidRPr="00523BF6">
        <w:rPr>
          <w:rFonts w:eastAsia="Times New Roman"/>
          <w:color w:val="222222"/>
          <w:shd w:val="clear" w:color="auto" w:fill="FFFFFF"/>
        </w:rPr>
        <w:t>have mercy upon us.</w:t>
      </w:r>
      <w:r w:rsidR="00523BF6" w:rsidRPr="00523BF6">
        <w:rPr>
          <w:rFonts w:eastAsia="Times New Roman"/>
          <w:color w:val="222222"/>
        </w:rPr>
        <w:br/>
      </w:r>
      <w:r w:rsidR="00523BF6">
        <w:rPr>
          <w:rFonts w:eastAsia="Times New Roman"/>
          <w:color w:val="222222"/>
          <w:shd w:val="clear" w:color="auto" w:fill="FFFFFF"/>
        </w:rPr>
        <w:t xml:space="preserve">  </w:t>
      </w:r>
      <w:r w:rsidR="00523BF6" w:rsidRPr="00523BF6">
        <w:rPr>
          <w:rFonts w:eastAsia="Times New Roman"/>
          <w:color w:val="222222"/>
          <w:shd w:val="clear" w:color="auto" w:fill="FFFFFF"/>
        </w:rPr>
        <w:t xml:space="preserve">Thou that </w:t>
      </w:r>
      <w:proofErr w:type="spellStart"/>
      <w:r w:rsidR="00523BF6" w:rsidRPr="00523BF6">
        <w:rPr>
          <w:rFonts w:eastAsia="Times New Roman"/>
          <w:color w:val="222222"/>
          <w:shd w:val="clear" w:color="auto" w:fill="FFFFFF"/>
        </w:rPr>
        <w:t>takest</w:t>
      </w:r>
      <w:proofErr w:type="spellEnd"/>
      <w:r w:rsidR="00523BF6" w:rsidRPr="00523BF6">
        <w:rPr>
          <w:rFonts w:eastAsia="Times New Roman"/>
          <w:color w:val="222222"/>
          <w:shd w:val="clear" w:color="auto" w:fill="FFFFFF"/>
        </w:rPr>
        <w:t xml:space="preserve"> away the sins of the world,</w:t>
      </w:r>
      <w:r w:rsidR="00523BF6">
        <w:rPr>
          <w:rFonts w:eastAsia="Times New Roman"/>
          <w:color w:val="222222"/>
        </w:rPr>
        <w:t xml:space="preserve"> </w:t>
      </w:r>
      <w:r w:rsidR="00523BF6" w:rsidRPr="00523BF6">
        <w:rPr>
          <w:rFonts w:eastAsia="Times New Roman"/>
          <w:color w:val="222222"/>
          <w:shd w:val="clear" w:color="auto" w:fill="FFFFFF"/>
        </w:rPr>
        <w:t>receive our prayer.</w:t>
      </w:r>
      <w:r w:rsidR="00523BF6" w:rsidRPr="00523BF6">
        <w:rPr>
          <w:rFonts w:eastAsia="Times New Roman"/>
          <w:color w:val="222222"/>
        </w:rPr>
        <w:br/>
      </w:r>
      <w:r w:rsidR="00523BF6">
        <w:rPr>
          <w:rFonts w:eastAsia="Times New Roman"/>
          <w:color w:val="222222"/>
          <w:shd w:val="clear" w:color="auto" w:fill="FFFFFF"/>
        </w:rPr>
        <w:t xml:space="preserve">  </w:t>
      </w:r>
      <w:r w:rsidR="00523BF6" w:rsidRPr="00523BF6">
        <w:rPr>
          <w:rFonts w:eastAsia="Times New Roman"/>
          <w:color w:val="222222"/>
          <w:shd w:val="clear" w:color="auto" w:fill="FFFFFF"/>
        </w:rPr>
        <w:t xml:space="preserve">Thou that </w:t>
      </w:r>
      <w:proofErr w:type="spellStart"/>
      <w:r w:rsidR="00523BF6" w:rsidRPr="00523BF6">
        <w:rPr>
          <w:rFonts w:eastAsia="Times New Roman"/>
          <w:color w:val="222222"/>
          <w:shd w:val="clear" w:color="auto" w:fill="FFFFFF"/>
        </w:rPr>
        <w:t>sittest</w:t>
      </w:r>
      <w:proofErr w:type="spellEnd"/>
      <w:r w:rsidR="00523BF6" w:rsidRPr="00523BF6">
        <w:rPr>
          <w:rFonts w:eastAsia="Times New Roman"/>
          <w:color w:val="222222"/>
          <w:shd w:val="clear" w:color="auto" w:fill="FFFFFF"/>
        </w:rPr>
        <w:t xml:space="preserve"> at the right hand of God the Father,</w:t>
      </w:r>
      <w:r w:rsidR="00523BF6">
        <w:rPr>
          <w:rFonts w:eastAsia="Times New Roman"/>
          <w:color w:val="222222"/>
        </w:rPr>
        <w:t xml:space="preserve"> </w:t>
      </w:r>
      <w:r w:rsidR="00523BF6" w:rsidRPr="00523BF6">
        <w:rPr>
          <w:rFonts w:eastAsia="Times New Roman"/>
          <w:color w:val="222222"/>
          <w:shd w:val="clear" w:color="auto" w:fill="FFFFFF"/>
        </w:rPr>
        <w:t>have mercy upon us.</w:t>
      </w:r>
      <w:r w:rsidR="00523BF6" w:rsidRPr="00523BF6">
        <w:rPr>
          <w:rFonts w:eastAsia="Times New Roman"/>
          <w:color w:val="222222"/>
        </w:rPr>
        <w:br/>
      </w:r>
      <w:r w:rsidR="00523BF6">
        <w:rPr>
          <w:rFonts w:eastAsia="Times New Roman"/>
          <w:color w:val="222222"/>
          <w:shd w:val="clear" w:color="auto" w:fill="FFFFFF"/>
        </w:rPr>
        <w:t xml:space="preserve">  </w:t>
      </w:r>
      <w:r w:rsidR="00523BF6" w:rsidRPr="00523BF6">
        <w:rPr>
          <w:rFonts w:eastAsia="Times New Roman"/>
          <w:color w:val="222222"/>
          <w:shd w:val="clear" w:color="auto" w:fill="FFFFFF"/>
        </w:rPr>
        <w:t>For thou only art holy; thou only art the Lord;</w:t>
      </w:r>
    </w:p>
    <w:p w14:paraId="48AEE3F9" w14:textId="5875D85C" w:rsidR="00523BF6" w:rsidRPr="00523BF6" w:rsidRDefault="00523BF6" w:rsidP="00523BF6">
      <w:pPr>
        <w:rPr>
          <w:rFonts w:eastAsia="Times New Roman"/>
        </w:rPr>
      </w:pPr>
      <w:r>
        <w:rPr>
          <w:rFonts w:eastAsia="Times New Roman"/>
          <w:color w:val="222222"/>
          <w:shd w:val="clear" w:color="auto" w:fill="FFFFFF"/>
        </w:rPr>
        <w:t xml:space="preserve">  </w:t>
      </w:r>
      <w:r w:rsidRPr="00523BF6">
        <w:rPr>
          <w:rFonts w:eastAsia="Times New Roman"/>
          <w:color w:val="222222"/>
          <w:shd w:val="clear" w:color="auto" w:fill="FFFFFF"/>
        </w:rPr>
        <w:t>thou only, O Christ, with the Holy Ghost,</w:t>
      </w:r>
      <w:r>
        <w:rPr>
          <w:rFonts w:eastAsia="Times New Roman"/>
          <w:color w:val="222222"/>
        </w:rPr>
        <w:t xml:space="preserve"> </w:t>
      </w:r>
      <w:r w:rsidRPr="00523BF6">
        <w:rPr>
          <w:rFonts w:eastAsia="Times New Roman"/>
          <w:color w:val="222222"/>
          <w:shd w:val="clear" w:color="auto" w:fill="FFFFFF"/>
        </w:rPr>
        <w:t>art most high in the glory of God the Father. Amen</w:t>
      </w:r>
    </w:p>
    <w:p w14:paraId="21888B7B" w14:textId="77777777" w:rsidR="008B0625" w:rsidRPr="00523BF6" w:rsidRDefault="008B0625" w:rsidP="00FE197A">
      <w:pPr>
        <w:shd w:val="clear" w:color="auto" w:fill="FFFFFF"/>
        <w:rPr>
          <w:b/>
          <w:color w:val="000000"/>
          <w:sz w:val="16"/>
          <w:szCs w:val="16"/>
        </w:rPr>
      </w:pPr>
    </w:p>
    <w:p w14:paraId="0E5BC49B" w14:textId="77777777" w:rsidR="00690C5D" w:rsidRDefault="00D169C5">
      <w:pPr>
        <w:tabs>
          <w:tab w:val="right" w:pos="18692"/>
        </w:tabs>
        <w:rPr>
          <w:b/>
          <w:i/>
          <w:color w:val="000000"/>
        </w:rPr>
      </w:pPr>
      <w:r w:rsidRPr="0037007B">
        <w:rPr>
          <w:b/>
          <w:color w:val="000000"/>
        </w:rPr>
        <w:t>Benediction</w:t>
      </w:r>
      <w:r>
        <w:rPr>
          <w:b/>
          <w:color w:val="000000"/>
        </w:rPr>
        <w:t xml:space="preserve">    </w:t>
      </w:r>
    </w:p>
    <w:p w14:paraId="71921664" w14:textId="77777777" w:rsidR="00690C5D" w:rsidRDefault="00C71075">
      <w:pPr>
        <w:tabs>
          <w:tab w:val="right" w:pos="18692"/>
        </w:tabs>
        <w:jc w:val="center"/>
        <w:rPr>
          <w:color w:val="000000"/>
          <w:sz w:val="12"/>
          <w:szCs w:val="12"/>
        </w:rPr>
      </w:pPr>
      <w:r>
        <w:rPr>
          <w:color w:val="000000"/>
          <w:sz w:val="12"/>
          <w:szCs w:val="12"/>
        </w:rPr>
        <w:t xml:space="preserve">            </w:t>
      </w:r>
      <w:r w:rsidR="00BF43A4">
        <w:rPr>
          <w:color w:val="000000"/>
          <w:sz w:val="12"/>
          <w:szCs w:val="12"/>
        </w:rPr>
        <w:t xml:space="preserve">   </w:t>
      </w:r>
    </w:p>
    <w:p w14:paraId="0C72015A" w14:textId="37B1BF42" w:rsidR="00C57A21" w:rsidRDefault="00D169C5" w:rsidP="00C57A21">
      <w:pPr>
        <w:tabs>
          <w:tab w:val="right" w:pos="18692"/>
        </w:tabs>
        <w:rPr>
          <w:rFonts w:eastAsia="Calibri"/>
        </w:rPr>
      </w:pPr>
      <w:r w:rsidRPr="00B65FCD">
        <w:rPr>
          <w:b/>
          <w:color w:val="000000"/>
        </w:rPr>
        <w:t xml:space="preserve">Choral </w:t>
      </w:r>
      <w:r w:rsidR="00BF43A4" w:rsidRPr="00B65FCD">
        <w:rPr>
          <w:b/>
          <w:color w:val="000000"/>
        </w:rPr>
        <w:t xml:space="preserve">Benediction  </w:t>
      </w:r>
      <w:r w:rsidR="003C3BF4" w:rsidRPr="00B65FCD">
        <w:rPr>
          <w:b/>
          <w:color w:val="000000"/>
        </w:rPr>
        <w:t xml:space="preserve">  </w:t>
      </w:r>
      <w:r w:rsidR="00C57A21">
        <w:rPr>
          <w:b/>
          <w:color w:val="000000"/>
        </w:rPr>
        <w:t xml:space="preserve">    </w:t>
      </w:r>
      <w:r w:rsidR="00BB060A">
        <w:rPr>
          <w:b/>
          <w:color w:val="000000"/>
        </w:rPr>
        <w:t xml:space="preserve">  </w:t>
      </w:r>
      <w:r w:rsidR="00C57A21">
        <w:rPr>
          <w:b/>
          <w:color w:val="000000"/>
        </w:rPr>
        <w:t xml:space="preserve"> </w:t>
      </w:r>
      <w:r w:rsidR="00BB060A">
        <w:rPr>
          <w:b/>
          <w:color w:val="000000"/>
        </w:rPr>
        <w:t xml:space="preserve"> </w:t>
      </w:r>
      <w:r w:rsidR="00C57A21">
        <w:rPr>
          <w:b/>
          <w:color w:val="000000"/>
        </w:rPr>
        <w:t xml:space="preserve">    </w:t>
      </w:r>
      <w:r w:rsidR="00523BF6">
        <w:rPr>
          <w:b/>
          <w:color w:val="000000"/>
        </w:rPr>
        <w:t xml:space="preserve">                 </w:t>
      </w:r>
      <w:r w:rsidR="00BB060A">
        <w:rPr>
          <w:b/>
          <w:color w:val="000000"/>
        </w:rPr>
        <w:t xml:space="preserve">   </w:t>
      </w:r>
      <w:r w:rsidR="00C57A21">
        <w:rPr>
          <w:b/>
          <w:color w:val="000000"/>
        </w:rPr>
        <w:t xml:space="preserve">    </w:t>
      </w:r>
      <w:r w:rsidR="003C3BF4" w:rsidRPr="00B65FCD">
        <w:rPr>
          <w:b/>
          <w:color w:val="000000"/>
        </w:rPr>
        <w:t xml:space="preserve">  </w:t>
      </w:r>
      <w:proofErr w:type="gramStart"/>
      <w:r w:rsidR="003C3BF4" w:rsidRPr="00B65FCD">
        <w:rPr>
          <w:b/>
          <w:color w:val="000000"/>
        </w:rPr>
        <w:t xml:space="preserve">   </w:t>
      </w:r>
      <w:r w:rsidR="00C57A21" w:rsidRPr="002F5FB6">
        <w:rPr>
          <w:bCs/>
          <w:i/>
          <w:iCs/>
          <w:color w:val="000000"/>
        </w:rPr>
        <w:t>“</w:t>
      </w:r>
      <w:proofErr w:type="gramEnd"/>
      <w:r w:rsidR="00523BF6">
        <w:rPr>
          <w:bCs/>
          <w:i/>
          <w:iCs/>
          <w:color w:val="000000"/>
        </w:rPr>
        <w:t>He Is Lord</w:t>
      </w:r>
      <w:r w:rsidR="00C57A21" w:rsidRPr="002F5FB6">
        <w:rPr>
          <w:bCs/>
          <w:i/>
          <w:iCs/>
          <w:color w:val="000000"/>
        </w:rPr>
        <w:t xml:space="preserve">”      </w:t>
      </w:r>
      <w:r w:rsidR="00C57A21">
        <w:rPr>
          <w:bCs/>
          <w:i/>
          <w:iCs/>
          <w:color w:val="000000"/>
        </w:rPr>
        <w:t xml:space="preserve">  </w:t>
      </w:r>
      <w:r w:rsidR="00BB060A">
        <w:rPr>
          <w:bCs/>
          <w:i/>
          <w:iCs/>
          <w:color w:val="000000"/>
        </w:rPr>
        <w:t xml:space="preserve">    </w:t>
      </w:r>
      <w:r w:rsidR="00C57A21">
        <w:rPr>
          <w:bCs/>
          <w:i/>
          <w:iCs/>
          <w:color w:val="000000"/>
        </w:rPr>
        <w:t xml:space="preserve">    </w:t>
      </w:r>
      <w:r w:rsidR="00523BF6">
        <w:rPr>
          <w:bCs/>
          <w:i/>
          <w:iCs/>
          <w:color w:val="000000"/>
        </w:rPr>
        <w:t xml:space="preserve">                        </w:t>
      </w:r>
      <w:r w:rsidR="00C57A21">
        <w:rPr>
          <w:bCs/>
          <w:i/>
          <w:iCs/>
          <w:color w:val="000000"/>
        </w:rPr>
        <w:t xml:space="preserve">         </w:t>
      </w:r>
      <w:r w:rsidR="00C57A21" w:rsidRPr="002F5FB6">
        <w:rPr>
          <w:bCs/>
          <w:i/>
          <w:iCs/>
          <w:color w:val="000000"/>
        </w:rPr>
        <w:t xml:space="preserve">     </w:t>
      </w:r>
      <w:r w:rsidR="00C57A21" w:rsidRPr="002F5FB6">
        <w:rPr>
          <w:rFonts w:eastAsia="Calibri"/>
        </w:rPr>
        <w:t xml:space="preserve"> # </w:t>
      </w:r>
      <w:r w:rsidR="00523BF6">
        <w:rPr>
          <w:rFonts w:eastAsia="Calibri"/>
        </w:rPr>
        <w:t>177</w:t>
      </w:r>
    </w:p>
    <w:p w14:paraId="0CAA9976" w14:textId="77777777" w:rsidR="00C57A21" w:rsidRPr="00C57A21" w:rsidRDefault="00C57A21" w:rsidP="00C57A21">
      <w:pPr>
        <w:tabs>
          <w:tab w:val="right" w:pos="18692"/>
        </w:tabs>
        <w:rPr>
          <w:rFonts w:eastAsia="Calibri"/>
          <w:sz w:val="4"/>
        </w:rPr>
      </w:pPr>
    </w:p>
    <w:p w14:paraId="5BB48294" w14:textId="172157E5" w:rsidR="00523BF6" w:rsidRDefault="00523BF6" w:rsidP="00523BF6">
      <w:pPr>
        <w:jc w:val="center"/>
        <w:rPr>
          <w:rFonts w:eastAsia="Times New Roman"/>
          <w:color w:val="222222"/>
          <w:shd w:val="clear" w:color="auto" w:fill="FFFFFF"/>
        </w:rPr>
      </w:pPr>
      <w:r w:rsidRPr="00523BF6">
        <w:rPr>
          <w:rFonts w:eastAsia="Times New Roman"/>
          <w:color w:val="222222"/>
          <w:shd w:val="clear" w:color="auto" w:fill="FFFFFF"/>
        </w:rPr>
        <w:t>He is Lord, he is Lord!</w:t>
      </w:r>
      <w:r>
        <w:rPr>
          <w:rFonts w:eastAsia="Times New Roman"/>
          <w:color w:val="222222"/>
        </w:rPr>
        <w:t xml:space="preserve">  </w:t>
      </w:r>
      <w:r w:rsidRPr="00523BF6">
        <w:rPr>
          <w:rFonts w:eastAsia="Times New Roman"/>
          <w:color w:val="222222"/>
          <w:shd w:val="clear" w:color="auto" w:fill="FFFFFF"/>
        </w:rPr>
        <w:t>He is risen from the dead and he is Lord!</w:t>
      </w:r>
      <w:r w:rsidRPr="00523BF6">
        <w:rPr>
          <w:rFonts w:eastAsia="Times New Roman"/>
          <w:color w:val="222222"/>
        </w:rPr>
        <w:br/>
      </w:r>
      <w:r w:rsidRPr="00523BF6">
        <w:rPr>
          <w:rFonts w:eastAsia="Times New Roman"/>
          <w:color w:val="222222"/>
          <w:shd w:val="clear" w:color="auto" w:fill="FFFFFF"/>
        </w:rPr>
        <w:t xml:space="preserve">Every knee shall </w:t>
      </w:r>
      <w:proofErr w:type="gramStart"/>
      <w:r w:rsidRPr="00523BF6">
        <w:rPr>
          <w:rFonts w:eastAsia="Times New Roman"/>
          <w:color w:val="222222"/>
          <w:shd w:val="clear" w:color="auto" w:fill="FFFFFF"/>
        </w:rPr>
        <w:t>bow,</w:t>
      </w:r>
      <w:proofErr w:type="gramEnd"/>
      <w:r w:rsidRPr="00523BF6">
        <w:rPr>
          <w:rFonts w:eastAsia="Times New Roman"/>
          <w:color w:val="222222"/>
          <w:shd w:val="clear" w:color="auto" w:fill="FFFFFF"/>
        </w:rPr>
        <w:t xml:space="preserve"> every tongue confess</w:t>
      </w:r>
      <w:r>
        <w:rPr>
          <w:rFonts w:eastAsia="Times New Roman"/>
          <w:color w:val="222222"/>
        </w:rPr>
        <w:t xml:space="preserve"> </w:t>
      </w:r>
      <w:r w:rsidRPr="00523BF6">
        <w:rPr>
          <w:rFonts w:eastAsia="Times New Roman"/>
          <w:color w:val="222222"/>
          <w:shd w:val="clear" w:color="auto" w:fill="FFFFFF"/>
        </w:rPr>
        <w:t>that Jesus Christ is Lord.</w:t>
      </w:r>
    </w:p>
    <w:p w14:paraId="595F4F3E" w14:textId="77777777" w:rsidR="000B78C7" w:rsidRDefault="000B78C7" w:rsidP="00523BF6">
      <w:pPr>
        <w:jc w:val="center"/>
        <w:rPr>
          <w:rFonts w:eastAsia="Times New Roman"/>
          <w:color w:val="222222"/>
          <w:shd w:val="clear" w:color="auto" w:fill="FFFFFF"/>
        </w:rPr>
      </w:pPr>
    </w:p>
    <w:p w14:paraId="6D828267" w14:textId="04ABA487" w:rsidR="00285E80" w:rsidRPr="00285E80" w:rsidRDefault="00285E80" w:rsidP="00285E80">
      <w:pPr>
        <w:shd w:val="clear" w:color="auto" w:fill="FFFFFF"/>
        <w:rPr>
          <w:rFonts w:eastAsia="Times New Roman" w:cs="Times New Roman"/>
          <w:bCs/>
        </w:rPr>
      </w:pPr>
      <w:r w:rsidRPr="00285E80">
        <w:rPr>
          <w:rFonts w:eastAsia="Times New Roman" w:cs="Times New Roman"/>
          <w:noProof/>
          <w:szCs w:val="20"/>
        </w:rPr>
        <w:drawing>
          <wp:anchor distT="0" distB="0" distL="114300" distR="114300" simplePos="0" relativeHeight="251664384" behindDoc="0" locked="0" layoutInCell="1" allowOverlap="1" wp14:anchorId="277924B9" wp14:editId="47D3807F">
            <wp:simplePos x="0" y="0"/>
            <wp:positionH relativeFrom="column">
              <wp:posOffset>95885</wp:posOffset>
            </wp:positionH>
            <wp:positionV relativeFrom="paragraph">
              <wp:posOffset>190500</wp:posOffset>
            </wp:positionV>
            <wp:extent cx="1390015" cy="652145"/>
            <wp:effectExtent l="0" t="0" r="635" b="0"/>
            <wp:wrapSquare wrapText="bothSides"/>
            <wp:docPr id="1466024418" name="Picture 2" descr="A drawing of a pretzel and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24418" name="Picture 2" descr="A drawing of a pretzel and a perso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015" cy="652145"/>
                    </a:xfrm>
                    <a:prstGeom prst="rect">
                      <a:avLst/>
                    </a:prstGeom>
                    <a:noFill/>
                  </pic:spPr>
                </pic:pic>
              </a:graphicData>
            </a:graphic>
            <wp14:sizeRelH relativeFrom="page">
              <wp14:pctWidth>0</wp14:pctWidth>
            </wp14:sizeRelH>
            <wp14:sizeRelV relativeFrom="page">
              <wp14:pctHeight>0</wp14:pctHeight>
            </wp14:sizeRelV>
          </wp:anchor>
        </w:drawing>
      </w:r>
      <w:r w:rsidRPr="00285E80">
        <w:rPr>
          <w:rFonts w:eastAsia="Times New Roman" w:cs="Times New Roman"/>
          <w:b/>
        </w:rPr>
        <w:t xml:space="preserve">  PRETZEL SUNDAY</w:t>
      </w:r>
      <w:r w:rsidRPr="00285E80">
        <w:rPr>
          <w:rFonts w:eastAsia="Times New Roman" w:cs="Times New Roman"/>
          <w:bCs/>
        </w:rPr>
        <w:t xml:space="preserve">    Pretzels are a Lenten tradition in Christianity dating back to the early </w:t>
      </w:r>
      <w:proofErr w:type="spellStart"/>
      <w:r w:rsidRPr="00285E80">
        <w:rPr>
          <w:rFonts w:eastAsia="Times New Roman" w:cs="Times New Roman"/>
          <w:bCs/>
        </w:rPr>
        <w:t>600s</w:t>
      </w:r>
      <w:proofErr w:type="spellEnd"/>
      <w:r w:rsidRPr="00285E80">
        <w:rPr>
          <w:rFonts w:eastAsia="Times New Roman" w:cs="Times New Roman"/>
          <w:bCs/>
        </w:rPr>
        <w:t xml:space="preserve">.  The first pretzel was an invention of an Italian Monk who was looking for a simple reminder to his brother monks that Lent is a time for prayer.  So, fashioning a Lenten bread with only flour, water and salt (in those days people cooked without butter or oil during Lent), he rolled out the dough in strips.  Then he gave the world the </w:t>
      </w:r>
      <w:proofErr w:type="spellStart"/>
      <w:r w:rsidRPr="00285E80">
        <w:rPr>
          <w:rFonts w:eastAsia="Times New Roman" w:cs="Times New Roman"/>
          <w:bCs/>
        </w:rPr>
        <w:t>distinc¬tive</w:t>
      </w:r>
      <w:proofErr w:type="spellEnd"/>
      <w:r w:rsidRPr="00285E80">
        <w:rPr>
          <w:rFonts w:eastAsia="Times New Roman" w:cs="Times New Roman"/>
          <w:bCs/>
        </w:rPr>
        <w:t xml:space="preserve"> pretzel shape by folding the strip of dough over itself, just </w:t>
      </w:r>
      <w:proofErr w:type="gramStart"/>
      <w:r w:rsidRPr="00285E80">
        <w:rPr>
          <w:rFonts w:eastAsia="Times New Roman" w:cs="Times New Roman"/>
          <w:bCs/>
        </w:rPr>
        <w:t>as</w:t>
      </w:r>
      <w:proofErr w:type="gramEnd"/>
      <w:r w:rsidRPr="00285E80">
        <w:rPr>
          <w:rFonts w:eastAsia="Times New Roman" w:cs="Times New Roman"/>
          <w:bCs/>
        </w:rPr>
        <w:t xml:space="preserve"> one would cross one's arms over the heart in a gesture of prayer.  The bread was then baked as </w:t>
      </w:r>
      <w:proofErr w:type="gramStart"/>
      <w:r w:rsidRPr="00285E80">
        <w:rPr>
          <w:rFonts w:eastAsia="Times New Roman" w:cs="Times New Roman"/>
          <w:bCs/>
        </w:rPr>
        <w:t>a soft</w:t>
      </w:r>
      <w:proofErr w:type="gramEnd"/>
      <w:r w:rsidRPr="00285E80">
        <w:rPr>
          <w:rFonts w:eastAsia="Times New Roman" w:cs="Times New Roman"/>
          <w:bCs/>
        </w:rPr>
        <w:t xml:space="preserve"> bread, just like the big soft pretzels we have today.</w:t>
      </w:r>
    </w:p>
    <w:p w14:paraId="42D1A846" w14:textId="77777777" w:rsidR="00285E80" w:rsidRPr="00285E80" w:rsidRDefault="00285E80" w:rsidP="00285E80">
      <w:pPr>
        <w:shd w:val="clear" w:color="auto" w:fill="FFFFFF"/>
        <w:rPr>
          <w:rFonts w:eastAsia="Times New Roman" w:cs="Times New Roman"/>
          <w:bCs/>
          <w:sz w:val="8"/>
          <w:szCs w:val="8"/>
        </w:rPr>
      </w:pPr>
    </w:p>
    <w:p w14:paraId="00314CD7" w14:textId="77777777" w:rsidR="00285E80" w:rsidRPr="00285E80" w:rsidRDefault="00285E80" w:rsidP="00285E80">
      <w:pPr>
        <w:shd w:val="clear" w:color="auto" w:fill="FFFFFF"/>
        <w:rPr>
          <w:rFonts w:eastAsia="Times New Roman" w:cs="Times New Roman"/>
          <w:bCs/>
        </w:rPr>
      </w:pPr>
      <w:r w:rsidRPr="00285E80">
        <w:rPr>
          <w:rFonts w:eastAsia="Times New Roman" w:cs="Times New Roman"/>
          <w:bCs/>
        </w:rPr>
        <w:t xml:space="preserve">In the shape of crossed arms, these little breads were called </w:t>
      </w:r>
      <w:proofErr w:type="spellStart"/>
      <w:r w:rsidRPr="00285E80">
        <w:rPr>
          <w:rFonts w:eastAsia="Times New Roman" w:cs="Times New Roman"/>
          <w:bCs/>
        </w:rPr>
        <w:t>bracellae</w:t>
      </w:r>
      <w:proofErr w:type="spellEnd"/>
      <w:r w:rsidRPr="00285E80">
        <w:rPr>
          <w:rFonts w:eastAsia="Times New Roman" w:cs="Times New Roman"/>
          <w:bCs/>
        </w:rPr>
        <w:t xml:space="preserve">, the Latin word for "little arms." From this word came the German word </w:t>
      </w:r>
      <w:proofErr w:type="spellStart"/>
      <w:r w:rsidRPr="00285E80">
        <w:rPr>
          <w:rFonts w:eastAsia="Times New Roman" w:cs="Times New Roman"/>
          <w:bCs/>
        </w:rPr>
        <w:t>bretzel</w:t>
      </w:r>
      <w:proofErr w:type="spellEnd"/>
      <w:r w:rsidRPr="00285E80">
        <w:rPr>
          <w:rFonts w:eastAsia="Times New Roman" w:cs="Times New Roman"/>
          <w:bCs/>
        </w:rPr>
        <w:t>, the root of our familiar word pretzel.</w:t>
      </w:r>
    </w:p>
    <w:p w14:paraId="7E5D8B8D" w14:textId="77777777" w:rsidR="00285E80" w:rsidRPr="00285E80" w:rsidRDefault="00285E80" w:rsidP="00285E80">
      <w:pPr>
        <w:shd w:val="clear" w:color="auto" w:fill="FFFFFF"/>
        <w:rPr>
          <w:rFonts w:eastAsia="Times New Roman" w:cs="Times New Roman"/>
          <w:bCs/>
          <w:sz w:val="8"/>
          <w:szCs w:val="8"/>
        </w:rPr>
      </w:pPr>
    </w:p>
    <w:p w14:paraId="389F9A30" w14:textId="60395373" w:rsidR="000B78C7" w:rsidRDefault="00285E80" w:rsidP="009B2A95">
      <w:pPr>
        <w:shd w:val="clear" w:color="auto" w:fill="FFFFFF"/>
        <w:rPr>
          <w:rFonts w:eastAsia="Times New Roman"/>
          <w:color w:val="222222"/>
          <w:shd w:val="clear" w:color="auto" w:fill="FFFFFF"/>
        </w:rPr>
      </w:pPr>
      <w:r w:rsidRPr="00285E80">
        <w:rPr>
          <w:rFonts w:eastAsia="Times New Roman" w:cs="Times New Roman"/>
          <w:bCs/>
        </w:rPr>
        <w:t>Today, we have pretzels as a reminder of the importance of prayer, of daily turning to our Lord this Lent so that we better prepare for the great events of Holy Week and the Easter celebration.  Each pretzel is a delicious Lenten treat to remind us to turn to the Lord often and "taste and see that the Lord is good" (Psalm 34:8).</w:t>
      </w:r>
    </w:p>
    <w:p w14:paraId="7CF0F70F" w14:textId="77777777" w:rsidR="000B78C7" w:rsidRPr="000B78C7" w:rsidRDefault="000B78C7" w:rsidP="000B78C7">
      <w:pPr>
        <w:spacing w:line="0" w:lineRule="atLeast"/>
        <w:rPr>
          <w:rFonts w:eastAsia="Calibri"/>
        </w:rPr>
      </w:pPr>
    </w:p>
    <w:p w14:paraId="4342E406" w14:textId="77777777" w:rsidR="000B78C7" w:rsidRPr="000B78C7" w:rsidRDefault="000B78C7" w:rsidP="000B78C7">
      <w:pPr>
        <w:spacing w:line="0" w:lineRule="atLeast"/>
        <w:rPr>
          <w:rFonts w:eastAsia="Calibri"/>
          <w:b/>
          <w:bCs/>
        </w:rPr>
      </w:pPr>
      <w:r w:rsidRPr="000B78C7">
        <w:rPr>
          <w:rFonts w:eastAsia="Calibri" w:cs="Times New Roman"/>
          <w:noProof/>
          <w:szCs w:val="22"/>
          <w14:ligatures w14:val="standardContextual"/>
        </w:rPr>
        <w:drawing>
          <wp:anchor distT="0" distB="0" distL="114300" distR="114300" simplePos="0" relativeHeight="251659264" behindDoc="0" locked="0" layoutInCell="1" allowOverlap="1" wp14:anchorId="34F08F63" wp14:editId="0BB986A2">
            <wp:simplePos x="0" y="0"/>
            <wp:positionH relativeFrom="margin">
              <wp:align>left</wp:align>
            </wp:positionH>
            <wp:positionV relativeFrom="paragraph">
              <wp:posOffset>19050</wp:posOffset>
            </wp:positionV>
            <wp:extent cx="1490345" cy="758825"/>
            <wp:effectExtent l="0" t="0" r="0" b="3175"/>
            <wp:wrapSquare wrapText="bothSides"/>
            <wp:docPr id="1361656201" name="Picture 3" descr="A logo with text and win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56201" name="Picture 3" descr="A logo with text and wing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34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8C7">
        <w:rPr>
          <w:rFonts w:eastAsia="Calibri"/>
          <w:b/>
          <w:bCs/>
        </w:rPr>
        <w:t>Lectionary Scripture Readings</w:t>
      </w:r>
    </w:p>
    <w:p w14:paraId="78329178" w14:textId="77777777" w:rsidR="000B78C7" w:rsidRPr="000B78C7" w:rsidRDefault="000B78C7" w:rsidP="000B78C7">
      <w:pPr>
        <w:spacing w:line="0" w:lineRule="atLeast"/>
        <w:rPr>
          <w:rFonts w:eastAsia="Calibri"/>
        </w:rPr>
      </w:pPr>
      <w:r w:rsidRPr="000B78C7">
        <w:rPr>
          <w:rFonts w:eastAsia="Calibri"/>
        </w:rPr>
        <w:t>Do you desire to defeat the presence of sin in your life? The Bible helps us fight sin in our lives.</w:t>
      </w:r>
    </w:p>
    <w:p w14:paraId="470399E3" w14:textId="77777777" w:rsidR="000B78C7" w:rsidRPr="000B78C7" w:rsidRDefault="000B78C7" w:rsidP="000B78C7">
      <w:pPr>
        <w:spacing w:line="0" w:lineRule="atLeast"/>
        <w:rPr>
          <w:rFonts w:eastAsia="Calibri"/>
        </w:rPr>
      </w:pPr>
      <w:r w:rsidRPr="000B78C7">
        <w:rPr>
          <w:rFonts w:eastAsia="Calibri"/>
          <w:b/>
        </w:rPr>
        <w:t xml:space="preserve">March 5, 2025 - Ash </w:t>
      </w:r>
      <w:proofErr w:type="gramStart"/>
      <w:r w:rsidRPr="000B78C7">
        <w:rPr>
          <w:rFonts w:eastAsia="Calibri"/>
          <w:b/>
        </w:rPr>
        <w:t xml:space="preserve">Wednesday  </w:t>
      </w:r>
      <w:r w:rsidRPr="000B78C7">
        <w:rPr>
          <w:rFonts w:eastAsia="Calibri"/>
        </w:rPr>
        <w:t>Matthew</w:t>
      </w:r>
      <w:proofErr w:type="gramEnd"/>
      <w:r w:rsidRPr="000B78C7">
        <w:rPr>
          <w:rFonts w:eastAsia="Calibri"/>
        </w:rPr>
        <w:t xml:space="preserve"> 6:1-6, 16-21 - Joel 2:1-2, 12-17 - Psalm 51:1-17 - 2 Corinthians </w:t>
      </w:r>
      <w:proofErr w:type="spellStart"/>
      <w:r w:rsidRPr="000B78C7">
        <w:rPr>
          <w:rFonts w:eastAsia="Calibri"/>
        </w:rPr>
        <w:t>5:20b-6:10</w:t>
      </w:r>
      <w:proofErr w:type="spellEnd"/>
    </w:p>
    <w:p w14:paraId="70336584" w14:textId="77777777" w:rsidR="000B78C7" w:rsidRPr="000B78C7" w:rsidRDefault="000B78C7" w:rsidP="000B78C7">
      <w:pPr>
        <w:spacing w:line="0" w:lineRule="atLeast"/>
        <w:rPr>
          <w:rFonts w:eastAsia="Calibri"/>
          <w:b/>
        </w:rPr>
      </w:pPr>
      <w:r w:rsidRPr="000B78C7">
        <w:rPr>
          <w:rFonts w:eastAsia="Calibri"/>
          <w:b/>
        </w:rPr>
        <w:t>March 9, 2025 - First Sunday in Lent</w:t>
      </w:r>
    </w:p>
    <w:p w14:paraId="7ECA60CD" w14:textId="77777777" w:rsidR="000B78C7" w:rsidRDefault="000B78C7" w:rsidP="000B78C7">
      <w:pPr>
        <w:spacing w:line="0" w:lineRule="atLeast"/>
        <w:rPr>
          <w:rFonts w:eastAsia="Calibri"/>
        </w:rPr>
      </w:pPr>
      <w:r w:rsidRPr="000B78C7">
        <w:rPr>
          <w:rFonts w:eastAsia="Calibri"/>
        </w:rPr>
        <w:lastRenderedPageBreak/>
        <w:t xml:space="preserve">Luke 4:1-13 - Deuteronomy 26:1-11 - Psalm 91:1-2, 9-16 - Romans </w:t>
      </w:r>
      <w:proofErr w:type="spellStart"/>
      <w:r w:rsidRPr="000B78C7">
        <w:rPr>
          <w:rFonts w:eastAsia="Calibri"/>
        </w:rPr>
        <w:t>10:8b-13</w:t>
      </w:r>
      <w:proofErr w:type="spellEnd"/>
    </w:p>
    <w:p w14:paraId="1D26A18A" w14:textId="77777777" w:rsidR="00285E80" w:rsidRDefault="00285E80" w:rsidP="000B78C7">
      <w:pPr>
        <w:spacing w:line="0" w:lineRule="atLeast"/>
        <w:rPr>
          <w:rFonts w:eastAsia="Calibri"/>
        </w:rPr>
      </w:pPr>
    </w:p>
    <w:p w14:paraId="68B5CC1F" w14:textId="54F37A86" w:rsidR="00285E80" w:rsidRPr="00285E80" w:rsidRDefault="00285E80" w:rsidP="00285E80">
      <w:pPr>
        <w:rPr>
          <w:rFonts w:eastAsia="Calibri"/>
        </w:rPr>
      </w:pPr>
      <w:r w:rsidRPr="00285E80">
        <w:rPr>
          <w:rFonts w:ascii="Comic Sans MS" w:eastAsia="Calibri" w:hAnsi="Comic Sans MS" w:cs="Times New Roman"/>
          <w:noProof/>
          <w:szCs w:val="22"/>
        </w:rPr>
        <w:drawing>
          <wp:anchor distT="0" distB="0" distL="114300" distR="114300" simplePos="0" relativeHeight="251661312" behindDoc="0" locked="0" layoutInCell="1" allowOverlap="1" wp14:anchorId="2CE9973F" wp14:editId="15406892">
            <wp:simplePos x="0" y="0"/>
            <wp:positionH relativeFrom="column">
              <wp:posOffset>142875</wp:posOffset>
            </wp:positionH>
            <wp:positionV relativeFrom="paragraph">
              <wp:posOffset>8255</wp:posOffset>
            </wp:positionV>
            <wp:extent cx="838200" cy="1191895"/>
            <wp:effectExtent l="0" t="0" r="0" b="8255"/>
            <wp:wrapSquare wrapText="bothSides"/>
            <wp:docPr id="30539871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98719" name="Picture 1" descr="A close-up of a sign&#10;&#10;Description automatically generated"/>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820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5E80">
        <w:rPr>
          <w:rFonts w:eastAsia="Times New Roman" w:cs="Times New Roman"/>
          <w:b/>
        </w:rPr>
        <w:t>Joys &amp; Concerns:  Keep those prayers going and thank God for His answers! To add a prayer request or share a joy,</w:t>
      </w:r>
      <w:r>
        <w:rPr>
          <w:rFonts w:eastAsia="Times New Roman" w:cs="Times New Roman"/>
          <w:b/>
        </w:rPr>
        <w:t xml:space="preserve"> </w:t>
      </w:r>
      <w:r w:rsidRPr="00285E80">
        <w:rPr>
          <w:rFonts w:eastAsia="Times New Roman" w:cs="Times New Roman"/>
          <w:b/>
          <w:i/>
        </w:rPr>
        <w:t>please call or text Sue Creevey 267-847-6029</w:t>
      </w:r>
    </w:p>
    <w:p w14:paraId="2164A3B8" w14:textId="77777777" w:rsidR="00285E80" w:rsidRDefault="00285E80" w:rsidP="00285E80">
      <w:pPr>
        <w:rPr>
          <w:rFonts w:eastAsia="Calibri"/>
        </w:rPr>
      </w:pPr>
      <w:r w:rsidRPr="00285E80">
        <w:rPr>
          <w:rFonts w:eastAsia="Calibri"/>
        </w:rPr>
        <w:t xml:space="preserve">When praying for others you kind of create a stronger relationship with the other person to whom you want to address your prayers. When someone knows you are praying for him/her, that person will surely appreciate your effort and dedication for his/her life. This is one of the demonstrations of your true love and care for your friends and loved ones… and stronger relationships are exactly what we all need </w:t>
      </w:r>
      <w:proofErr w:type="spellStart"/>
      <w:r w:rsidRPr="00285E80">
        <w:rPr>
          <w:rFonts w:eastAsia="Calibri"/>
        </w:rPr>
        <w:t>everyday</w:t>
      </w:r>
      <w:proofErr w:type="spellEnd"/>
      <w:r w:rsidRPr="00285E80">
        <w:rPr>
          <w:rFonts w:eastAsia="Calibri"/>
        </w:rPr>
        <w:t xml:space="preserve"> in our lives.</w:t>
      </w:r>
    </w:p>
    <w:p w14:paraId="6F636A35" w14:textId="77777777" w:rsidR="00285E80" w:rsidRDefault="00285E80" w:rsidP="00285E80">
      <w:pPr>
        <w:rPr>
          <w:rFonts w:eastAsia="Calibri"/>
        </w:rPr>
      </w:pPr>
    </w:p>
    <w:p w14:paraId="794C953D" w14:textId="336224A9" w:rsidR="00285E80" w:rsidRPr="00285E80" w:rsidRDefault="00285E80" w:rsidP="00285E80">
      <w:pPr>
        <w:rPr>
          <w:rFonts w:eastAsia="Calibri"/>
          <w:b/>
          <w:bCs/>
          <w:u w:val="single"/>
        </w:rPr>
      </w:pPr>
      <w:r w:rsidRPr="00285E80">
        <w:rPr>
          <w:rFonts w:eastAsia="Calibri"/>
          <w:b/>
          <w:bCs/>
          <w:u w:val="single"/>
        </w:rPr>
        <w:t>Prayers requests from February 23</w:t>
      </w:r>
      <w:r w:rsidRPr="00285E80">
        <w:rPr>
          <w:rFonts w:eastAsia="Calibri"/>
          <w:b/>
          <w:bCs/>
          <w:u w:val="single"/>
          <w:vertAlign w:val="superscript"/>
        </w:rPr>
        <w:t>rd</w:t>
      </w:r>
    </w:p>
    <w:p w14:paraId="206E9705" w14:textId="0653A435" w:rsidR="00285E80" w:rsidRPr="00285E80" w:rsidRDefault="00285E80" w:rsidP="00285E80">
      <w:pPr>
        <w:rPr>
          <w:rFonts w:eastAsia="Calibri"/>
          <w:b/>
          <w:bCs/>
          <w:i/>
          <w:iCs/>
        </w:rPr>
      </w:pPr>
      <w:r w:rsidRPr="00285E80">
        <w:rPr>
          <w:rFonts w:eastAsia="Calibri"/>
          <w:b/>
          <w:bCs/>
          <w:i/>
          <w:iCs/>
        </w:rPr>
        <w:t>PLEASE NOTE THAT IF YOUR PRAYER REQUEST WAS NOT ENTERED ON A PRAYER CARD, IT IS NOT LISTED HERE.</w:t>
      </w:r>
    </w:p>
    <w:p w14:paraId="30FCA9FC" w14:textId="77777777" w:rsidR="00285E80" w:rsidRPr="00285E80" w:rsidRDefault="00285E80" w:rsidP="00285E80">
      <w:pPr>
        <w:rPr>
          <w:rFonts w:eastAsia="Calibri"/>
        </w:rPr>
      </w:pPr>
      <w:r w:rsidRPr="00285E80">
        <w:rPr>
          <w:rFonts w:eastAsia="Calibri"/>
        </w:rPr>
        <w:t xml:space="preserve">Walt </w:t>
      </w:r>
      <w:proofErr w:type="spellStart"/>
      <w:r w:rsidRPr="00285E80">
        <w:rPr>
          <w:rFonts w:eastAsia="Calibri"/>
        </w:rPr>
        <w:t>Rininsland</w:t>
      </w:r>
      <w:proofErr w:type="spellEnd"/>
      <w:r w:rsidRPr="00285E80">
        <w:rPr>
          <w:rFonts w:eastAsia="Calibri"/>
        </w:rPr>
        <w:t xml:space="preserve"> fell and hurt back. Started P.T.</w:t>
      </w:r>
    </w:p>
    <w:p w14:paraId="6811EB02" w14:textId="77777777" w:rsidR="00285E80" w:rsidRPr="00285E80" w:rsidRDefault="00285E80" w:rsidP="00285E80">
      <w:pPr>
        <w:rPr>
          <w:rFonts w:eastAsia="Calibri"/>
        </w:rPr>
      </w:pPr>
      <w:r w:rsidRPr="00285E80">
        <w:rPr>
          <w:rFonts w:eastAsia="Calibri"/>
        </w:rPr>
        <w:t>Prayers for the Bernard family and Haiti</w:t>
      </w:r>
    </w:p>
    <w:p w14:paraId="127189FD" w14:textId="77777777" w:rsidR="00285E80" w:rsidRPr="00285E80" w:rsidRDefault="00285E80" w:rsidP="00285E80">
      <w:pPr>
        <w:rPr>
          <w:rFonts w:eastAsia="Calibri"/>
        </w:rPr>
      </w:pPr>
      <w:r w:rsidRPr="00285E80">
        <w:rPr>
          <w:rFonts w:eastAsia="Calibri"/>
        </w:rPr>
        <w:t>Prayers for the Broch family as they grieve death of mother, Sherry.</w:t>
      </w:r>
    </w:p>
    <w:p w14:paraId="28C775B8" w14:textId="77777777" w:rsidR="00285E80" w:rsidRPr="00285E80" w:rsidRDefault="00285E80" w:rsidP="00285E80">
      <w:pPr>
        <w:rPr>
          <w:rFonts w:eastAsia="Calibri"/>
        </w:rPr>
      </w:pPr>
      <w:r w:rsidRPr="00285E80">
        <w:rPr>
          <w:rFonts w:eastAsia="Calibri"/>
        </w:rPr>
        <w:t>Prayers for the Hannaway family - loss of 2nd family member in less than 2 months.  A mother lost two children.</w:t>
      </w:r>
    </w:p>
    <w:p w14:paraId="06FBE046" w14:textId="77777777" w:rsidR="00285E80" w:rsidRPr="00285E80" w:rsidRDefault="00285E80" w:rsidP="00285E80">
      <w:pPr>
        <w:rPr>
          <w:rFonts w:eastAsia="Calibri"/>
        </w:rPr>
      </w:pPr>
      <w:r w:rsidRPr="00285E80">
        <w:rPr>
          <w:rFonts w:eastAsia="Calibri"/>
        </w:rPr>
        <w:t xml:space="preserve">Continued prayers for Luoli, Emmy and Jeff.  </w:t>
      </w:r>
    </w:p>
    <w:p w14:paraId="07D79B66" w14:textId="77777777" w:rsidR="00285E80" w:rsidRPr="00285E80" w:rsidRDefault="00285E80" w:rsidP="00285E80">
      <w:pPr>
        <w:rPr>
          <w:rFonts w:eastAsia="Calibri"/>
        </w:rPr>
      </w:pPr>
      <w:r w:rsidRPr="00285E80">
        <w:rPr>
          <w:rFonts w:eastAsia="Calibri"/>
        </w:rPr>
        <w:t>Continuing prayers for the Bresnan Family.</w:t>
      </w:r>
    </w:p>
    <w:p w14:paraId="49F6FB78" w14:textId="757153D8" w:rsidR="00285E80" w:rsidRDefault="00285E80" w:rsidP="00285E80">
      <w:pPr>
        <w:rPr>
          <w:rFonts w:eastAsia="Calibri"/>
        </w:rPr>
      </w:pPr>
      <w:r w:rsidRPr="00285E80">
        <w:rPr>
          <w:rFonts w:eastAsia="Calibri"/>
        </w:rPr>
        <w:t>Prayers for Katie and family.</w:t>
      </w:r>
    </w:p>
    <w:p w14:paraId="14B1FBC4" w14:textId="77777777" w:rsidR="00285E80" w:rsidRDefault="00285E80" w:rsidP="00285E80">
      <w:pPr>
        <w:rPr>
          <w:rFonts w:eastAsia="Calibri"/>
        </w:rPr>
      </w:pPr>
    </w:p>
    <w:p w14:paraId="3F6F4CBA" w14:textId="77777777" w:rsidR="00285E80" w:rsidRPr="00285E80" w:rsidRDefault="00285E80" w:rsidP="00285E80">
      <w:pPr>
        <w:rPr>
          <w:rFonts w:eastAsia="Calibri"/>
          <w:b/>
          <w:bCs/>
        </w:rPr>
      </w:pPr>
      <w:r w:rsidRPr="00285E80">
        <w:rPr>
          <w:rFonts w:eastAsia="Calibri"/>
          <w:b/>
          <w:bCs/>
        </w:rPr>
        <w:t xml:space="preserve">Continuing Prayers for:  </w:t>
      </w:r>
    </w:p>
    <w:p w14:paraId="2BDF4BE5" w14:textId="77777777" w:rsidR="00285E80" w:rsidRPr="00285E80" w:rsidRDefault="00285E80" w:rsidP="00285E80">
      <w:pPr>
        <w:rPr>
          <w:rFonts w:eastAsia="Calibri"/>
        </w:rPr>
      </w:pPr>
      <w:r w:rsidRPr="00285E80">
        <w:rPr>
          <w:rFonts w:eastAsia="Calibri"/>
        </w:rPr>
        <w:t xml:space="preserve">Martha &amp; Wondor Korto     Scott Meyer    Cass Quigley          Sheryl Duke       </w:t>
      </w:r>
    </w:p>
    <w:p w14:paraId="306F5F3E" w14:textId="77777777" w:rsidR="00285E80" w:rsidRPr="00285E80" w:rsidRDefault="00285E80" w:rsidP="00285E80">
      <w:pPr>
        <w:rPr>
          <w:rFonts w:eastAsia="Calibri"/>
        </w:rPr>
      </w:pPr>
      <w:r w:rsidRPr="00285E80">
        <w:rPr>
          <w:rFonts w:eastAsia="Calibri"/>
        </w:rPr>
        <w:t xml:space="preserve">David &amp; Esther Clinton   Betty Brzoza      Victoria Somers      Meghann Riley  </w:t>
      </w:r>
    </w:p>
    <w:p w14:paraId="3BA59934" w14:textId="77777777" w:rsidR="00285E80" w:rsidRPr="00285E80" w:rsidRDefault="00285E80" w:rsidP="00285E80">
      <w:pPr>
        <w:rPr>
          <w:rFonts w:eastAsia="Calibri"/>
        </w:rPr>
      </w:pPr>
      <w:r w:rsidRPr="00285E80">
        <w:rPr>
          <w:rFonts w:eastAsia="Calibri"/>
        </w:rPr>
        <w:t xml:space="preserve">Prayers for the Bishop and Cabinet as the decide who will be our next Pastor.    </w:t>
      </w:r>
    </w:p>
    <w:p w14:paraId="5AF324E6" w14:textId="77777777" w:rsidR="00285E80" w:rsidRPr="00285E80" w:rsidRDefault="00285E80" w:rsidP="00285E80">
      <w:pPr>
        <w:rPr>
          <w:rFonts w:eastAsia="Calibri"/>
          <w:b/>
          <w:bCs/>
        </w:rPr>
      </w:pPr>
      <w:r w:rsidRPr="00285E80">
        <w:rPr>
          <w:rFonts w:eastAsia="Calibri"/>
          <w:b/>
          <w:bCs/>
        </w:rPr>
        <w:t>For families, especially:</w:t>
      </w:r>
    </w:p>
    <w:p w14:paraId="3CDB708F" w14:textId="77777777" w:rsidR="00285E80" w:rsidRPr="00285E80" w:rsidRDefault="00285E80" w:rsidP="00285E80">
      <w:pPr>
        <w:rPr>
          <w:rFonts w:eastAsia="Calibri"/>
        </w:rPr>
      </w:pPr>
      <w:r w:rsidRPr="00285E80">
        <w:rPr>
          <w:rFonts w:eastAsia="Calibri"/>
        </w:rPr>
        <w:t xml:space="preserve">Zilpha and </w:t>
      </w:r>
      <w:proofErr w:type="gramStart"/>
      <w:r w:rsidRPr="00285E80">
        <w:rPr>
          <w:rFonts w:eastAsia="Calibri"/>
        </w:rPr>
        <w:t>James Browne</w:t>
      </w:r>
      <w:proofErr w:type="gramEnd"/>
      <w:r w:rsidRPr="00285E80">
        <w:rPr>
          <w:rFonts w:eastAsia="Calibri"/>
        </w:rPr>
        <w:t xml:space="preserve">   The Stefanescu, Mc Manus, Salvadore, and Didirea Families      </w:t>
      </w:r>
    </w:p>
    <w:p w14:paraId="4979F218" w14:textId="77777777" w:rsidR="00285E80" w:rsidRPr="00285E80" w:rsidRDefault="00285E80" w:rsidP="00285E80">
      <w:pPr>
        <w:rPr>
          <w:rFonts w:eastAsia="Calibri"/>
        </w:rPr>
      </w:pPr>
      <w:r w:rsidRPr="00285E80">
        <w:rPr>
          <w:rFonts w:eastAsia="Calibri"/>
        </w:rPr>
        <w:t xml:space="preserve">Jean Bernard and </w:t>
      </w:r>
      <w:proofErr w:type="gramStart"/>
      <w:r w:rsidRPr="00285E80">
        <w:rPr>
          <w:rFonts w:eastAsia="Calibri"/>
        </w:rPr>
        <w:t>family</w:t>
      </w:r>
      <w:proofErr w:type="gramEnd"/>
      <w:r w:rsidRPr="00285E80">
        <w:rPr>
          <w:rFonts w:eastAsia="Calibri"/>
        </w:rPr>
        <w:t xml:space="preserve">      The Spotts Family</w:t>
      </w:r>
    </w:p>
    <w:p w14:paraId="66495BE2" w14:textId="77777777" w:rsidR="00285E80" w:rsidRPr="00285E80" w:rsidRDefault="00285E80" w:rsidP="00285E80">
      <w:pPr>
        <w:rPr>
          <w:rFonts w:eastAsia="Calibri"/>
          <w:b/>
          <w:bCs/>
        </w:rPr>
      </w:pPr>
      <w:r w:rsidRPr="00285E80">
        <w:rPr>
          <w:rFonts w:eastAsia="Calibri"/>
          <w:b/>
          <w:bCs/>
        </w:rPr>
        <w:t xml:space="preserve">For an end to violence, for peace and stability                                         </w:t>
      </w:r>
    </w:p>
    <w:p w14:paraId="2756CCC9" w14:textId="77777777" w:rsidR="00285E80" w:rsidRPr="00285E80" w:rsidRDefault="00285E80" w:rsidP="00285E80">
      <w:pPr>
        <w:rPr>
          <w:rFonts w:eastAsia="Calibri"/>
        </w:rPr>
      </w:pPr>
      <w:r w:rsidRPr="00285E80">
        <w:rPr>
          <w:rFonts w:eastAsia="Calibri"/>
        </w:rPr>
        <w:t xml:space="preserve">Philadelphia, especially our community     -   Sierra Leone, Africa    </w:t>
      </w:r>
    </w:p>
    <w:p w14:paraId="47FB1323" w14:textId="77777777" w:rsidR="00285E80" w:rsidRPr="00285E80" w:rsidRDefault="00285E80" w:rsidP="00285E80">
      <w:pPr>
        <w:rPr>
          <w:rFonts w:eastAsia="Calibri"/>
        </w:rPr>
      </w:pPr>
      <w:r w:rsidRPr="00285E80">
        <w:rPr>
          <w:rFonts w:eastAsia="Calibri"/>
        </w:rPr>
        <w:t xml:space="preserve">Haiti   -    Israel and Hamas   -   Ukraine and Russia          </w:t>
      </w:r>
    </w:p>
    <w:p w14:paraId="23A6FC32" w14:textId="0619F092" w:rsidR="00285E80" w:rsidRDefault="00285E80" w:rsidP="00285E80">
      <w:pPr>
        <w:rPr>
          <w:rFonts w:eastAsia="Calibri"/>
          <w:b/>
          <w:bCs/>
        </w:rPr>
      </w:pPr>
      <w:r w:rsidRPr="00285E80">
        <w:rPr>
          <w:rFonts w:eastAsia="Calibri"/>
          <w:b/>
          <w:bCs/>
        </w:rPr>
        <w:t>Please praise and pray for our youth – they are the future of our church!</w:t>
      </w:r>
    </w:p>
    <w:p w14:paraId="2F2F14CF" w14:textId="77777777" w:rsidR="00285E80" w:rsidRDefault="00285E80" w:rsidP="00285E80">
      <w:pPr>
        <w:rPr>
          <w:rFonts w:eastAsia="Calibri"/>
          <w:b/>
          <w:bCs/>
        </w:rPr>
      </w:pPr>
    </w:p>
    <w:p w14:paraId="1D047098" w14:textId="6FA651B0" w:rsidR="00285E80" w:rsidRDefault="00285E80" w:rsidP="00285E80">
      <w:pPr>
        <w:rPr>
          <w:rFonts w:eastAsia="Calibri"/>
          <w:b/>
          <w:bCs/>
        </w:rPr>
      </w:pPr>
    </w:p>
    <w:p w14:paraId="1BD94F3C" w14:textId="5A3871D0" w:rsidR="00285E80" w:rsidRDefault="00285E80" w:rsidP="00285E80">
      <w:pPr>
        <w:rPr>
          <w:rFonts w:eastAsia="Calibri"/>
          <w:b/>
          <w:bCs/>
        </w:rPr>
      </w:pPr>
    </w:p>
    <w:p w14:paraId="6C77D1D3" w14:textId="427331F2" w:rsidR="00285E80" w:rsidRPr="00285E80" w:rsidRDefault="00285E80" w:rsidP="00285E80">
      <w:pPr>
        <w:rPr>
          <w:rFonts w:eastAsia="Calibri"/>
          <w:b/>
          <w:bCs/>
        </w:rPr>
      </w:pPr>
      <w:r>
        <w:rPr>
          <w:rFonts w:eastAsia="Calibri"/>
          <w:b/>
          <w:bCs/>
          <w:noProof/>
        </w:rPr>
        <w:drawing>
          <wp:anchor distT="0" distB="0" distL="114300" distR="114300" simplePos="0" relativeHeight="251665408" behindDoc="0" locked="0" layoutInCell="1" allowOverlap="1" wp14:anchorId="1A859506" wp14:editId="0F88ED26">
            <wp:simplePos x="0" y="0"/>
            <wp:positionH relativeFrom="column">
              <wp:posOffset>19050</wp:posOffset>
            </wp:positionH>
            <wp:positionV relativeFrom="paragraph">
              <wp:posOffset>5715</wp:posOffset>
            </wp:positionV>
            <wp:extent cx="1390650" cy="802005"/>
            <wp:effectExtent l="0" t="0" r="0" b="0"/>
            <wp:wrapSquare wrapText="right"/>
            <wp:docPr id="15976081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802005"/>
                    </a:xfrm>
                    <a:prstGeom prst="rect">
                      <a:avLst/>
                    </a:prstGeom>
                    <a:noFill/>
                  </pic:spPr>
                </pic:pic>
              </a:graphicData>
            </a:graphic>
            <wp14:sizeRelH relativeFrom="page">
              <wp14:pctWidth>0</wp14:pctWidth>
            </wp14:sizeRelH>
            <wp14:sizeRelV relativeFrom="page">
              <wp14:pctHeight>0</wp14:pctHeight>
            </wp14:sizeRelV>
          </wp:anchor>
        </w:drawing>
      </w:r>
    </w:p>
    <w:p w14:paraId="7274317D" w14:textId="42BBBB1E" w:rsidR="00285E80" w:rsidRPr="00885FA9" w:rsidRDefault="00285E80" w:rsidP="000B78C7">
      <w:pPr>
        <w:spacing w:line="0" w:lineRule="atLeast"/>
        <w:rPr>
          <w:rFonts w:ascii="Ink Free" w:eastAsia="Calibri" w:hAnsi="Ink Free"/>
          <w:b/>
          <w:bCs/>
          <w:sz w:val="32"/>
          <w:szCs w:val="32"/>
        </w:rPr>
      </w:pPr>
      <w:r>
        <w:rPr>
          <w:rFonts w:eastAsia="Calibri"/>
          <w:b/>
          <w:bCs/>
        </w:rPr>
        <w:t xml:space="preserve">   </w:t>
      </w:r>
      <w:r w:rsidRPr="00885FA9">
        <w:rPr>
          <w:rFonts w:ascii="Ink Free" w:eastAsia="Calibri" w:hAnsi="Ink Free"/>
          <w:b/>
          <w:bCs/>
          <w:sz w:val="32"/>
          <w:szCs w:val="32"/>
        </w:rPr>
        <w:t>ASH WEDNESDAY IS MARCH 5TH.</w:t>
      </w:r>
    </w:p>
    <w:p w14:paraId="33F4D5CA" w14:textId="724B1C34" w:rsidR="00285E80" w:rsidRPr="00285E80" w:rsidRDefault="00285E80" w:rsidP="000B78C7">
      <w:pPr>
        <w:spacing w:line="0" w:lineRule="atLeast"/>
        <w:rPr>
          <w:rFonts w:eastAsia="Calibri"/>
          <w:b/>
          <w:bCs/>
        </w:rPr>
      </w:pPr>
      <w:r>
        <w:rPr>
          <w:rFonts w:eastAsia="Calibri"/>
          <w:b/>
          <w:bCs/>
        </w:rPr>
        <w:t xml:space="preserve">      </w:t>
      </w:r>
      <w:r w:rsidRPr="00285E80">
        <w:rPr>
          <w:rFonts w:eastAsia="Calibri"/>
          <w:b/>
          <w:bCs/>
        </w:rPr>
        <w:t>Worship at Crescentville UMC 7:00 PM.</w:t>
      </w:r>
    </w:p>
    <w:p w14:paraId="3981BF2C" w14:textId="418FD8DF" w:rsidR="009B2A95" w:rsidRDefault="00285E80" w:rsidP="000B78C7">
      <w:pPr>
        <w:spacing w:line="0" w:lineRule="atLeast"/>
        <w:rPr>
          <w:rFonts w:eastAsia="Calibri"/>
          <w:b/>
          <w:bCs/>
        </w:rPr>
      </w:pPr>
      <w:r>
        <w:rPr>
          <w:rFonts w:eastAsia="Calibri"/>
          <w:b/>
          <w:bCs/>
        </w:rPr>
        <w:t xml:space="preserve">  </w:t>
      </w:r>
      <w:r w:rsidRPr="00285E80">
        <w:rPr>
          <w:rFonts w:eastAsia="Calibri"/>
          <w:b/>
          <w:bCs/>
        </w:rPr>
        <w:t>Holy communion and distribution of ashes.</w:t>
      </w:r>
    </w:p>
    <w:p w14:paraId="2B29C3A4" w14:textId="77777777" w:rsidR="009B2A95" w:rsidRPr="009B2A95" w:rsidRDefault="009B2A95" w:rsidP="000B78C7">
      <w:pPr>
        <w:spacing w:line="0" w:lineRule="atLeast"/>
        <w:rPr>
          <w:rFonts w:eastAsia="Calibri"/>
          <w:b/>
          <w:bCs/>
          <w:sz w:val="12"/>
          <w:szCs w:val="12"/>
        </w:rPr>
      </w:pPr>
    </w:p>
    <w:p w14:paraId="16211553" w14:textId="64AF689E" w:rsidR="00285E80" w:rsidRDefault="009B2A95" w:rsidP="009B2A95">
      <w:pPr>
        <w:spacing w:line="0" w:lineRule="atLeast"/>
        <w:ind w:left="720"/>
        <w:rPr>
          <w:rFonts w:eastAsia="Calibri"/>
          <w:b/>
          <w:bCs/>
        </w:rPr>
      </w:pPr>
      <w:r>
        <w:rPr>
          <w:rFonts w:eastAsia="Calibri"/>
          <w:b/>
          <w:bCs/>
        </w:rPr>
        <w:t xml:space="preserve">Ash </w:t>
      </w:r>
      <w:proofErr w:type="gramStart"/>
      <w:r>
        <w:rPr>
          <w:rFonts w:eastAsia="Calibri"/>
          <w:b/>
          <w:bCs/>
        </w:rPr>
        <w:t>Wednesday;</w:t>
      </w:r>
      <w:proofErr w:type="gramEnd"/>
      <w:r>
        <w:rPr>
          <w:rFonts w:eastAsia="Calibri"/>
          <w:b/>
          <w:bCs/>
        </w:rPr>
        <w:t xml:space="preserve"> time to reflect and share our thanks,</w:t>
      </w:r>
    </w:p>
    <w:p w14:paraId="0905476A" w14:textId="39789E19" w:rsidR="009B2A95" w:rsidRPr="00285E80" w:rsidRDefault="009B2A95" w:rsidP="009B2A95">
      <w:pPr>
        <w:spacing w:line="0" w:lineRule="atLeast"/>
        <w:ind w:left="720"/>
        <w:rPr>
          <w:rFonts w:eastAsia="Calibri"/>
          <w:b/>
          <w:bCs/>
        </w:rPr>
      </w:pPr>
      <w:r>
        <w:rPr>
          <w:rFonts w:eastAsia="Calibri"/>
          <w:b/>
          <w:bCs/>
        </w:rPr>
        <w:t>For this is the time that we remember the greatest sacrifice.</w:t>
      </w:r>
    </w:p>
    <w:p w14:paraId="16CF7551" w14:textId="289A105D" w:rsidR="007538C6" w:rsidRDefault="007538C6" w:rsidP="000B78C7">
      <w:pPr>
        <w:spacing w:line="0" w:lineRule="atLeast"/>
        <w:rPr>
          <w:rFonts w:eastAsia="Calibri"/>
          <w:b/>
          <w:bCs/>
        </w:rPr>
      </w:pPr>
    </w:p>
    <w:p w14:paraId="72F3CE7E" w14:textId="77777777" w:rsidR="009B2A95" w:rsidRPr="00285E80" w:rsidRDefault="009B2A95" w:rsidP="000B78C7">
      <w:pPr>
        <w:spacing w:line="0" w:lineRule="atLeast"/>
        <w:rPr>
          <w:rFonts w:eastAsia="Calibri"/>
          <w:b/>
          <w:bCs/>
        </w:rPr>
      </w:pPr>
    </w:p>
    <w:p w14:paraId="1899103E" w14:textId="665D140A" w:rsidR="00885FA9" w:rsidRPr="00885FA9" w:rsidRDefault="00885FA9" w:rsidP="000B78C7">
      <w:pPr>
        <w:spacing w:line="0" w:lineRule="atLeast"/>
        <w:rPr>
          <w:rFonts w:ascii="Ink Free" w:eastAsia="Calibri" w:hAnsi="Ink Free"/>
          <w:b/>
          <w:bCs/>
          <w:sz w:val="32"/>
          <w:szCs w:val="32"/>
        </w:rPr>
      </w:pPr>
      <w:r>
        <w:rPr>
          <w:rFonts w:ascii="Ink Free" w:eastAsia="Calibri" w:hAnsi="Ink Free"/>
          <w:b/>
          <w:bCs/>
          <w:sz w:val="32"/>
          <w:szCs w:val="32"/>
        </w:rPr>
        <w:t xml:space="preserve">           </w:t>
      </w:r>
      <w:r w:rsidRPr="00885FA9">
        <w:rPr>
          <w:rFonts w:ascii="Ink Free" w:eastAsia="Calibri" w:hAnsi="Ink Free"/>
          <w:b/>
          <w:bCs/>
          <w:sz w:val="32"/>
          <w:szCs w:val="32"/>
        </w:rPr>
        <w:t>LENTEN WEDNESDAY GATHERINGS</w:t>
      </w:r>
    </w:p>
    <w:p w14:paraId="48BECEAE" w14:textId="60303D14" w:rsidR="00885FA9" w:rsidRPr="00885FA9" w:rsidRDefault="00885FA9" w:rsidP="000B78C7">
      <w:pPr>
        <w:spacing w:line="0" w:lineRule="atLeast"/>
        <w:rPr>
          <w:rFonts w:eastAsia="Calibri"/>
          <w:b/>
          <w:bCs/>
          <w:sz w:val="12"/>
          <w:szCs w:val="12"/>
        </w:rPr>
      </w:pPr>
      <w:r w:rsidRPr="00885FA9">
        <w:rPr>
          <w:rFonts w:eastAsia="Calibri"/>
          <w:b/>
          <w:bCs/>
          <w:noProof/>
          <w:sz w:val="12"/>
          <w:szCs w:val="12"/>
        </w:rPr>
        <w:drawing>
          <wp:anchor distT="0" distB="0" distL="114300" distR="114300" simplePos="0" relativeHeight="251666432" behindDoc="0" locked="0" layoutInCell="1" allowOverlap="1" wp14:anchorId="3C5F9B9C" wp14:editId="28145775">
            <wp:simplePos x="0" y="0"/>
            <wp:positionH relativeFrom="column">
              <wp:posOffset>209550</wp:posOffset>
            </wp:positionH>
            <wp:positionV relativeFrom="paragraph">
              <wp:posOffset>17145</wp:posOffset>
            </wp:positionV>
            <wp:extent cx="1514475" cy="1153160"/>
            <wp:effectExtent l="0" t="0" r="9525" b="8890"/>
            <wp:wrapSquare wrapText="bothSides"/>
            <wp:docPr id="32327927" name="Picture 4"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7927" name="Picture 4" descr="A close-up of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514475" cy="1153160"/>
                    </a:xfrm>
                    <a:prstGeom prst="rect">
                      <a:avLst/>
                    </a:prstGeom>
                  </pic:spPr>
                </pic:pic>
              </a:graphicData>
            </a:graphic>
            <wp14:sizeRelH relativeFrom="margin">
              <wp14:pctWidth>0</wp14:pctWidth>
            </wp14:sizeRelH>
            <wp14:sizeRelV relativeFrom="margin">
              <wp14:pctHeight>0</wp14:pctHeight>
            </wp14:sizeRelV>
          </wp:anchor>
        </w:drawing>
      </w:r>
    </w:p>
    <w:p w14:paraId="3398EF09" w14:textId="0A0AECEF" w:rsidR="00885FA9" w:rsidRDefault="00285E80" w:rsidP="000B78C7">
      <w:pPr>
        <w:spacing w:line="0" w:lineRule="atLeast"/>
        <w:rPr>
          <w:rFonts w:eastAsia="Calibri"/>
          <w:b/>
          <w:bCs/>
        </w:rPr>
      </w:pPr>
      <w:r w:rsidRPr="00285E80">
        <w:rPr>
          <w:rFonts w:eastAsia="Calibri"/>
          <w:b/>
          <w:bCs/>
        </w:rPr>
        <w:t>Wednesday’s during the Lenten season</w:t>
      </w:r>
    </w:p>
    <w:p w14:paraId="03C961BA" w14:textId="59EE3FFD" w:rsidR="007538C6" w:rsidRDefault="00885FA9" w:rsidP="000B78C7">
      <w:pPr>
        <w:spacing w:line="0" w:lineRule="atLeast"/>
        <w:rPr>
          <w:rFonts w:eastAsia="Calibri"/>
          <w:b/>
          <w:bCs/>
        </w:rPr>
      </w:pPr>
      <w:r>
        <w:rPr>
          <w:rFonts w:eastAsia="Calibri"/>
          <w:b/>
          <w:bCs/>
        </w:rPr>
        <w:t xml:space="preserve">         </w:t>
      </w:r>
      <w:r w:rsidR="00285E80" w:rsidRPr="00285E80">
        <w:rPr>
          <w:rFonts w:eastAsia="Calibri"/>
          <w:b/>
          <w:bCs/>
        </w:rPr>
        <w:t xml:space="preserve"> March 12, 19, 26, April 2, 9.</w:t>
      </w:r>
    </w:p>
    <w:p w14:paraId="07B73E92" w14:textId="59B45A4B" w:rsidR="00885FA9" w:rsidRDefault="00885FA9" w:rsidP="00885FA9">
      <w:pPr>
        <w:spacing w:line="0" w:lineRule="atLeast"/>
        <w:rPr>
          <w:rFonts w:eastAsia="Calibri"/>
          <w:b/>
          <w:bCs/>
        </w:rPr>
      </w:pPr>
      <w:r>
        <w:rPr>
          <w:rFonts w:eastAsia="Calibri"/>
          <w:b/>
          <w:bCs/>
        </w:rPr>
        <w:t xml:space="preserve">              Noon – in church hall.</w:t>
      </w:r>
    </w:p>
    <w:p w14:paraId="7058DB6A" w14:textId="17313582" w:rsidR="00885FA9" w:rsidRDefault="00885FA9" w:rsidP="00885FA9">
      <w:pPr>
        <w:spacing w:line="0" w:lineRule="atLeast"/>
        <w:rPr>
          <w:rFonts w:eastAsia="Calibri"/>
          <w:b/>
          <w:bCs/>
        </w:rPr>
      </w:pPr>
      <w:r>
        <w:rPr>
          <w:rFonts w:eastAsia="Calibri"/>
          <w:b/>
          <w:bCs/>
        </w:rPr>
        <w:t xml:space="preserve">     Please bring </w:t>
      </w:r>
      <w:proofErr w:type="gramStart"/>
      <w:r>
        <w:rPr>
          <w:rFonts w:eastAsia="Calibri"/>
          <w:b/>
          <w:bCs/>
        </w:rPr>
        <w:t>a lunch</w:t>
      </w:r>
      <w:proofErr w:type="gramEnd"/>
      <w:r>
        <w:rPr>
          <w:rFonts w:eastAsia="Calibri"/>
          <w:b/>
          <w:bCs/>
        </w:rPr>
        <w:t xml:space="preserve"> for yourself.</w:t>
      </w:r>
    </w:p>
    <w:p w14:paraId="77EB8952" w14:textId="6594151A" w:rsidR="00885FA9" w:rsidRPr="00285E80" w:rsidRDefault="00885FA9" w:rsidP="00885FA9">
      <w:pPr>
        <w:spacing w:line="0" w:lineRule="atLeast"/>
        <w:rPr>
          <w:rFonts w:eastAsia="Calibri"/>
          <w:b/>
          <w:bCs/>
        </w:rPr>
      </w:pPr>
      <w:r>
        <w:rPr>
          <w:rFonts w:eastAsia="Calibri"/>
          <w:b/>
          <w:bCs/>
        </w:rPr>
        <w:t xml:space="preserve">  Beverages and </w:t>
      </w:r>
      <w:proofErr w:type="gramStart"/>
      <w:r>
        <w:rPr>
          <w:rFonts w:eastAsia="Calibri"/>
          <w:b/>
          <w:bCs/>
        </w:rPr>
        <w:t>dessert</w:t>
      </w:r>
      <w:proofErr w:type="gramEnd"/>
      <w:r>
        <w:rPr>
          <w:rFonts w:eastAsia="Calibri"/>
          <w:b/>
          <w:bCs/>
        </w:rPr>
        <w:t xml:space="preserve"> will be provided.</w:t>
      </w:r>
    </w:p>
    <w:sectPr w:rsidR="00885FA9" w:rsidRPr="00285E80" w:rsidSect="008A0E0B">
      <w:footerReference w:type="default" r:id="rId16"/>
      <w:pgSz w:w="12240" w:h="15840" w:code="1"/>
      <w:pgMar w:top="540" w:right="360" w:bottom="360" w:left="360" w:header="720" w:footer="2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17F1" w14:textId="77777777" w:rsidR="00BA761E" w:rsidRDefault="00BA761E" w:rsidP="00B35EA2">
      <w:r>
        <w:separator/>
      </w:r>
    </w:p>
  </w:endnote>
  <w:endnote w:type="continuationSeparator" w:id="0">
    <w:p w14:paraId="603E58E3" w14:textId="77777777" w:rsidR="00BA761E" w:rsidRDefault="00BA761E" w:rsidP="00B3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ABD8" w14:textId="77777777" w:rsidR="00992856" w:rsidRDefault="00992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FF17" w14:textId="77777777" w:rsidR="00BA761E" w:rsidRDefault="00BA761E" w:rsidP="00B35EA2">
      <w:r>
        <w:separator/>
      </w:r>
    </w:p>
  </w:footnote>
  <w:footnote w:type="continuationSeparator" w:id="0">
    <w:p w14:paraId="6A05B702" w14:textId="77777777" w:rsidR="00BA761E" w:rsidRDefault="00BA761E" w:rsidP="00B3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5D"/>
    <w:rsid w:val="00014CC3"/>
    <w:rsid w:val="00026348"/>
    <w:rsid w:val="00034FD5"/>
    <w:rsid w:val="00035DC9"/>
    <w:rsid w:val="00053044"/>
    <w:rsid w:val="0005336D"/>
    <w:rsid w:val="0008142C"/>
    <w:rsid w:val="00092FC7"/>
    <w:rsid w:val="000B6CF3"/>
    <w:rsid w:val="000B78C7"/>
    <w:rsid w:val="000D0ABD"/>
    <w:rsid w:val="000D21D4"/>
    <w:rsid w:val="000D3AF4"/>
    <w:rsid w:val="000E0A4C"/>
    <w:rsid w:val="000E0DA4"/>
    <w:rsid w:val="000F7134"/>
    <w:rsid w:val="001027C3"/>
    <w:rsid w:val="0010431C"/>
    <w:rsid w:val="00112D3F"/>
    <w:rsid w:val="00114EB9"/>
    <w:rsid w:val="0013206B"/>
    <w:rsid w:val="00145A81"/>
    <w:rsid w:val="00147B02"/>
    <w:rsid w:val="00165902"/>
    <w:rsid w:val="0016697D"/>
    <w:rsid w:val="00175E78"/>
    <w:rsid w:val="0017675C"/>
    <w:rsid w:val="00185149"/>
    <w:rsid w:val="001879AF"/>
    <w:rsid w:val="001B49AF"/>
    <w:rsid w:val="001B4CAE"/>
    <w:rsid w:val="001E06E4"/>
    <w:rsid w:val="001E0CF6"/>
    <w:rsid w:val="001E3866"/>
    <w:rsid w:val="001F75A3"/>
    <w:rsid w:val="00201D94"/>
    <w:rsid w:val="00202953"/>
    <w:rsid w:val="00210737"/>
    <w:rsid w:val="002224F5"/>
    <w:rsid w:val="00223E7E"/>
    <w:rsid w:val="0022739E"/>
    <w:rsid w:val="00234F6C"/>
    <w:rsid w:val="002350CC"/>
    <w:rsid w:val="0023526F"/>
    <w:rsid w:val="0023533B"/>
    <w:rsid w:val="00247CBE"/>
    <w:rsid w:val="0026121E"/>
    <w:rsid w:val="002814E5"/>
    <w:rsid w:val="0028496D"/>
    <w:rsid w:val="00285E80"/>
    <w:rsid w:val="0029346E"/>
    <w:rsid w:val="002A5FCF"/>
    <w:rsid w:val="002C579E"/>
    <w:rsid w:val="002D31F8"/>
    <w:rsid w:val="002D598B"/>
    <w:rsid w:val="002E1DA7"/>
    <w:rsid w:val="002E2361"/>
    <w:rsid w:val="002F5FB6"/>
    <w:rsid w:val="00304F5A"/>
    <w:rsid w:val="00314570"/>
    <w:rsid w:val="00317379"/>
    <w:rsid w:val="0034684B"/>
    <w:rsid w:val="0037007B"/>
    <w:rsid w:val="00374FBF"/>
    <w:rsid w:val="0039458D"/>
    <w:rsid w:val="003A327E"/>
    <w:rsid w:val="003A4A81"/>
    <w:rsid w:val="003B0C64"/>
    <w:rsid w:val="003C3BF4"/>
    <w:rsid w:val="003D316E"/>
    <w:rsid w:val="003D66F5"/>
    <w:rsid w:val="003D6A57"/>
    <w:rsid w:val="003F3208"/>
    <w:rsid w:val="004063CD"/>
    <w:rsid w:val="0040660E"/>
    <w:rsid w:val="00413ABA"/>
    <w:rsid w:val="0041697E"/>
    <w:rsid w:val="0042061A"/>
    <w:rsid w:val="0042492D"/>
    <w:rsid w:val="00441774"/>
    <w:rsid w:val="00447847"/>
    <w:rsid w:val="004524E4"/>
    <w:rsid w:val="00470D75"/>
    <w:rsid w:val="004772E4"/>
    <w:rsid w:val="004873D9"/>
    <w:rsid w:val="0049252E"/>
    <w:rsid w:val="004A1686"/>
    <w:rsid w:val="004B29B6"/>
    <w:rsid w:val="004B4267"/>
    <w:rsid w:val="004C6E26"/>
    <w:rsid w:val="004D0D2E"/>
    <w:rsid w:val="004E670E"/>
    <w:rsid w:val="004E769F"/>
    <w:rsid w:val="004F09BB"/>
    <w:rsid w:val="004F7D8B"/>
    <w:rsid w:val="00505DEE"/>
    <w:rsid w:val="00514510"/>
    <w:rsid w:val="0052175F"/>
    <w:rsid w:val="00521A73"/>
    <w:rsid w:val="005224E1"/>
    <w:rsid w:val="00523BF6"/>
    <w:rsid w:val="005320BD"/>
    <w:rsid w:val="005370B6"/>
    <w:rsid w:val="00566B90"/>
    <w:rsid w:val="005809DB"/>
    <w:rsid w:val="00582AFD"/>
    <w:rsid w:val="00586961"/>
    <w:rsid w:val="005943B0"/>
    <w:rsid w:val="005B2816"/>
    <w:rsid w:val="005B6A53"/>
    <w:rsid w:val="005C66EC"/>
    <w:rsid w:val="005C6CED"/>
    <w:rsid w:val="005D0B36"/>
    <w:rsid w:val="005E0A06"/>
    <w:rsid w:val="005E5E95"/>
    <w:rsid w:val="00603A59"/>
    <w:rsid w:val="00625E61"/>
    <w:rsid w:val="00634114"/>
    <w:rsid w:val="006407A6"/>
    <w:rsid w:val="006436DA"/>
    <w:rsid w:val="0066717C"/>
    <w:rsid w:val="006706B8"/>
    <w:rsid w:val="00674135"/>
    <w:rsid w:val="00675398"/>
    <w:rsid w:val="0068645B"/>
    <w:rsid w:val="00690C5D"/>
    <w:rsid w:val="006A2EF3"/>
    <w:rsid w:val="006A681D"/>
    <w:rsid w:val="006B2F41"/>
    <w:rsid w:val="006E2E42"/>
    <w:rsid w:val="006E2F95"/>
    <w:rsid w:val="006E69A0"/>
    <w:rsid w:val="006F3724"/>
    <w:rsid w:val="007046A1"/>
    <w:rsid w:val="007118FD"/>
    <w:rsid w:val="007219D3"/>
    <w:rsid w:val="007410A2"/>
    <w:rsid w:val="007538C6"/>
    <w:rsid w:val="007551CD"/>
    <w:rsid w:val="007664E2"/>
    <w:rsid w:val="00782C69"/>
    <w:rsid w:val="007A1C49"/>
    <w:rsid w:val="007A5CEF"/>
    <w:rsid w:val="007E4D2A"/>
    <w:rsid w:val="007F1A69"/>
    <w:rsid w:val="007F7CEE"/>
    <w:rsid w:val="008057E8"/>
    <w:rsid w:val="00810A63"/>
    <w:rsid w:val="008141DA"/>
    <w:rsid w:val="008152AC"/>
    <w:rsid w:val="008156B6"/>
    <w:rsid w:val="008221EA"/>
    <w:rsid w:val="00870E83"/>
    <w:rsid w:val="0088120D"/>
    <w:rsid w:val="00885FA9"/>
    <w:rsid w:val="008A0E0B"/>
    <w:rsid w:val="008A2D33"/>
    <w:rsid w:val="008B0625"/>
    <w:rsid w:val="008B7EAB"/>
    <w:rsid w:val="008B7FAF"/>
    <w:rsid w:val="008E31B7"/>
    <w:rsid w:val="008F2926"/>
    <w:rsid w:val="008F5444"/>
    <w:rsid w:val="00907F14"/>
    <w:rsid w:val="0091587A"/>
    <w:rsid w:val="0092705C"/>
    <w:rsid w:val="00945772"/>
    <w:rsid w:val="0096190F"/>
    <w:rsid w:val="00964742"/>
    <w:rsid w:val="00985917"/>
    <w:rsid w:val="00985A83"/>
    <w:rsid w:val="00992856"/>
    <w:rsid w:val="009A21F3"/>
    <w:rsid w:val="009A6861"/>
    <w:rsid w:val="009B2A95"/>
    <w:rsid w:val="009D5EFF"/>
    <w:rsid w:val="009E6D65"/>
    <w:rsid w:val="009E7773"/>
    <w:rsid w:val="00A055F8"/>
    <w:rsid w:val="00A07C51"/>
    <w:rsid w:val="00A134B8"/>
    <w:rsid w:val="00A266FA"/>
    <w:rsid w:val="00A60445"/>
    <w:rsid w:val="00A64120"/>
    <w:rsid w:val="00A8671B"/>
    <w:rsid w:val="00A86E80"/>
    <w:rsid w:val="00A97C36"/>
    <w:rsid w:val="00AA3F8E"/>
    <w:rsid w:val="00AD3372"/>
    <w:rsid w:val="00AD75E8"/>
    <w:rsid w:val="00AE4595"/>
    <w:rsid w:val="00AF46D1"/>
    <w:rsid w:val="00B15BCE"/>
    <w:rsid w:val="00B16FED"/>
    <w:rsid w:val="00B17B01"/>
    <w:rsid w:val="00B24E6D"/>
    <w:rsid w:val="00B35EA2"/>
    <w:rsid w:val="00B65FCD"/>
    <w:rsid w:val="00B67506"/>
    <w:rsid w:val="00B71C30"/>
    <w:rsid w:val="00B72E32"/>
    <w:rsid w:val="00B76911"/>
    <w:rsid w:val="00BA761E"/>
    <w:rsid w:val="00BB060A"/>
    <w:rsid w:val="00BB2F59"/>
    <w:rsid w:val="00BC3ACC"/>
    <w:rsid w:val="00BC5013"/>
    <w:rsid w:val="00BF43A4"/>
    <w:rsid w:val="00BF6323"/>
    <w:rsid w:val="00BF6440"/>
    <w:rsid w:val="00BF68C3"/>
    <w:rsid w:val="00C03BE4"/>
    <w:rsid w:val="00C4671D"/>
    <w:rsid w:val="00C50A24"/>
    <w:rsid w:val="00C57A21"/>
    <w:rsid w:val="00C6729B"/>
    <w:rsid w:val="00C71075"/>
    <w:rsid w:val="00C71C30"/>
    <w:rsid w:val="00C720A7"/>
    <w:rsid w:val="00C74787"/>
    <w:rsid w:val="00C76075"/>
    <w:rsid w:val="00C952E4"/>
    <w:rsid w:val="00C97143"/>
    <w:rsid w:val="00CA654F"/>
    <w:rsid w:val="00CB0C38"/>
    <w:rsid w:val="00CB6037"/>
    <w:rsid w:val="00CC79A5"/>
    <w:rsid w:val="00CD58FF"/>
    <w:rsid w:val="00CF30B7"/>
    <w:rsid w:val="00D169C5"/>
    <w:rsid w:val="00D26DD7"/>
    <w:rsid w:val="00D36EF0"/>
    <w:rsid w:val="00D3786A"/>
    <w:rsid w:val="00D4308E"/>
    <w:rsid w:val="00D45F43"/>
    <w:rsid w:val="00D67452"/>
    <w:rsid w:val="00D75456"/>
    <w:rsid w:val="00D86B4E"/>
    <w:rsid w:val="00D9612E"/>
    <w:rsid w:val="00DB2BE7"/>
    <w:rsid w:val="00DC2275"/>
    <w:rsid w:val="00DC542D"/>
    <w:rsid w:val="00DD6397"/>
    <w:rsid w:val="00DE1CE1"/>
    <w:rsid w:val="00DE1D0D"/>
    <w:rsid w:val="00DE2643"/>
    <w:rsid w:val="00DF31AF"/>
    <w:rsid w:val="00DF7AB6"/>
    <w:rsid w:val="00E01901"/>
    <w:rsid w:val="00E22696"/>
    <w:rsid w:val="00E345B8"/>
    <w:rsid w:val="00E352D9"/>
    <w:rsid w:val="00E3596E"/>
    <w:rsid w:val="00E364D4"/>
    <w:rsid w:val="00E402A6"/>
    <w:rsid w:val="00E465A4"/>
    <w:rsid w:val="00E53614"/>
    <w:rsid w:val="00E5474E"/>
    <w:rsid w:val="00E55CE4"/>
    <w:rsid w:val="00E64FF2"/>
    <w:rsid w:val="00E669C6"/>
    <w:rsid w:val="00E75697"/>
    <w:rsid w:val="00E83661"/>
    <w:rsid w:val="00EA01A6"/>
    <w:rsid w:val="00F04A02"/>
    <w:rsid w:val="00F228EF"/>
    <w:rsid w:val="00F5067C"/>
    <w:rsid w:val="00F535C1"/>
    <w:rsid w:val="00F56B4B"/>
    <w:rsid w:val="00F60BAE"/>
    <w:rsid w:val="00F654D2"/>
    <w:rsid w:val="00F81693"/>
    <w:rsid w:val="00FA4372"/>
    <w:rsid w:val="00FC16FA"/>
    <w:rsid w:val="00FE197A"/>
    <w:rsid w:val="00FF0B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F798"/>
  <w15:docId w15:val="{6DAFBDB3-C5F7-A247-9AFF-A56A6898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63"/>
  </w:style>
  <w:style w:type="paragraph" w:styleId="Heading1">
    <w:name w:val="heading 1"/>
    <w:basedOn w:val="Normal"/>
    <w:next w:val="Normal"/>
    <w:uiPriority w:val="9"/>
    <w:qFormat/>
    <w:rsid w:val="00F654D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654D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654D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654D2"/>
    <w:pPr>
      <w:keepNext/>
      <w:keepLines/>
      <w:spacing w:before="240" w:after="40"/>
      <w:outlineLvl w:val="3"/>
    </w:pPr>
    <w:rPr>
      <w:b/>
    </w:rPr>
  </w:style>
  <w:style w:type="paragraph" w:styleId="Heading5">
    <w:name w:val="heading 5"/>
    <w:basedOn w:val="Normal"/>
    <w:next w:val="Normal"/>
    <w:uiPriority w:val="9"/>
    <w:semiHidden/>
    <w:unhideWhenUsed/>
    <w:qFormat/>
    <w:rsid w:val="00F654D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654D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654D2"/>
    <w:pPr>
      <w:keepNext/>
      <w:keepLines/>
      <w:spacing w:before="480" w:after="120"/>
    </w:pPr>
    <w:rPr>
      <w:b/>
      <w:sz w:val="72"/>
      <w:szCs w:val="72"/>
    </w:rPr>
  </w:style>
  <w:style w:type="paragraph" w:styleId="Subtitle">
    <w:name w:val="Subtitle"/>
    <w:basedOn w:val="Normal"/>
    <w:next w:val="Normal"/>
    <w:uiPriority w:val="11"/>
    <w:qFormat/>
    <w:rsid w:val="00F654D2"/>
    <w:pPr>
      <w:keepNext/>
      <w:keepLines/>
      <w:spacing w:before="360" w:after="80"/>
    </w:pPr>
    <w:rPr>
      <w:rFonts w:ascii="Georgia" w:eastAsia="Georgia" w:hAnsi="Georgia" w:cs="Georgia"/>
      <w:i/>
      <w:color w:val="666666"/>
      <w:sz w:val="48"/>
      <w:szCs w:val="48"/>
    </w:rPr>
  </w:style>
  <w:style w:type="table" w:customStyle="1" w:styleId="a">
    <w:basedOn w:val="TableNormal"/>
    <w:rsid w:val="00F654D2"/>
    <w:tblPr>
      <w:tblStyleRowBandSize w:val="1"/>
      <w:tblStyleColBandSize w:val="1"/>
      <w:tblCellMar>
        <w:left w:w="115" w:type="dxa"/>
        <w:right w:w="115" w:type="dxa"/>
      </w:tblCellMar>
    </w:tblPr>
  </w:style>
  <w:style w:type="paragraph" w:styleId="ListParagraph">
    <w:name w:val="List Paragraph"/>
    <w:basedOn w:val="Normal"/>
    <w:uiPriority w:val="34"/>
    <w:qFormat/>
    <w:rsid w:val="0010431C"/>
    <w:pPr>
      <w:ind w:left="720"/>
      <w:contextualSpacing/>
    </w:pPr>
  </w:style>
  <w:style w:type="paragraph" w:styleId="Header">
    <w:name w:val="header"/>
    <w:basedOn w:val="Normal"/>
    <w:link w:val="HeaderChar"/>
    <w:uiPriority w:val="99"/>
    <w:unhideWhenUsed/>
    <w:rsid w:val="00B35EA2"/>
    <w:pPr>
      <w:tabs>
        <w:tab w:val="center" w:pos="4680"/>
        <w:tab w:val="right" w:pos="9360"/>
      </w:tabs>
    </w:pPr>
  </w:style>
  <w:style w:type="character" w:customStyle="1" w:styleId="HeaderChar">
    <w:name w:val="Header Char"/>
    <w:basedOn w:val="DefaultParagraphFont"/>
    <w:link w:val="Header"/>
    <w:uiPriority w:val="99"/>
    <w:rsid w:val="00B35EA2"/>
  </w:style>
  <w:style w:type="paragraph" w:styleId="Footer">
    <w:name w:val="footer"/>
    <w:basedOn w:val="Normal"/>
    <w:link w:val="FooterChar"/>
    <w:uiPriority w:val="99"/>
    <w:unhideWhenUsed/>
    <w:rsid w:val="00B35EA2"/>
    <w:pPr>
      <w:tabs>
        <w:tab w:val="center" w:pos="4680"/>
        <w:tab w:val="right" w:pos="9360"/>
      </w:tabs>
    </w:pPr>
  </w:style>
  <w:style w:type="character" w:customStyle="1" w:styleId="FooterChar">
    <w:name w:val="Footer Char"/>
    <w:basedOn w:val="DefaultParagraphFont"/>
    <w:link w:val="Footer"/>
    <w:uiPriority w:val="99"/>
    <w:rsid w:val="00B35EA2"/>
  </w:style>
  <w:style w:type="table" w:styleId="TableGrid">
    <w:name w:val="Table Grid"/>
    <w:basedOn w:val="TableNormal"/>
    <w:uiPriority w:val="39"/>
    <w:rsid w:val="00870E83"/>
    <w:rPr>
      <w:rFonts w:eastAsia="Calibri"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7551CD"/>
    <w:rPr>
      <w:b/>
      <w:bCs/>
    </w:rPr>
  </w:style>
  <w:style w:type="character" w:customStyle="1" w:styleId="indent-1-breaks">
    <w:name w:val="indent-1-breaks"/>
    <w:basedOn w:val="DefaultParagraphFont"/>
    <w:rsid w:val="007551CD"/>
  </w:style>
  <w:style w:type="paragraph" w:customStyle="1" w:styleId="line">
    <w:name w:val="line"/>
    <w:basedOn w:val="Normal"/>
    <w:rsid w:val="007551CD"/>
    <w:pPr>
      <w:spacing w:beforeLines="1" w:afterLines="1"/>
    </w:pPr>
    <w:rPr>
      <w:rFonts w:ascii="Times" w:eastAsiaTheme="minorHAnsi" w:hAnsi="Times" w:cstheme="minorBidi"/>
      <w:sz w:val="20"/>
      <w:szCs w:val="20"/>
    </w:rPr>
  </w:style>
  <w:style w:type="character" w:customStyle="1" w:styleId="small-caps">
    <w:name w:val="small-caps"/>
    <w:basedOn w:val="DefaultParagraphFont"/>
    <w:rsid w:val="007551CD"/>
  </w:style>
  <w:style w:type="character" w:customStyle="1" w:styleId="textps-8-1">
    <w:name w:val="text ps-8-1"/>
    <w:basedOn w:val="DefaultParagraphFont"/>
    <w:rsid w:val="007551CD"/>
  </w:style>
  <w:style w:type="character" w:customStyle="1" w:styleId="textps-8-2">
    <w:name w:val="text ps-8-2"/>
    <w:basedOn w:val="DefaultParagraphFont"/>
    <w:rsid w:val="007551CD"/>
  </w:style>
  <w:style w:type="character" w:customStyle="1" w:styleId="textps-8-3">
    <w:name w:val="text ps-8-3"/>
    <w:basedOn w:val="DefaultParagraphFont"/>
    <w:rsid w:val="007551CD"/>
  </w:style>
  <w:style w:type="character" w:customStyle="1" w:styleId="textps-8-4">
    <w:name w:val="text ps-8-4"/>
    <w:basedOn w:val="DefaultParagraphFont"/>
    <w:rsid w:val="007551CD"/>
  </w:style>
  <w:style w:type="character" w:customStyle="1" w:styleId="textps-8-5">
    <w:name w:val="text ps-8-5"/>
    <w:basedOn w:val="DefaultParagraphFont"/>
    <w:rsid w:val="007551CD"/>
  </w:style>
  <w:style w:type="character" w:customStyle="1" w:styleId="textps-8-6">
    <w:name w:val="text ps-8-6"/>
    <w:basedOn w:val="DefaultParagraphFont"/>
    <w:rsid w:val="007551CD"/>
  </w:style>
  <w:style w:type="character" w:customStyle="1" w:styleId="textps-8-7">
    <w:name w:val="text ps-8-7"/>
    <w:basedOn w:val="DefaultParagraphFont"/>
    <w:rsid w:val="007551CD"/>
  </w:style>
  <w:style w:type="character" w:customStyle="1" w:styleId="textps-8-8">
    <w:name w:val="text ps-8-8"/>
    <w:basedOn w:val="DefaultParagraphFont"/>
    <w:rsid w:val="007551CD"/>
  </w:style>
  <w:style w:type="character" w:customStyle="1" w:styleId="textps-8-9">
    <w:name w:val="text ps-8-9"/>
    <w:basedOn w:val="DefaultParagraphFont"/>
    <w:rsid w:val="007551CD"/>
  </w:style>
  <w:style w:type="character" w:customStyle="1" w:styleId="None">
    <w:name w:val="None"/>
    <w:qFormat/>
    <w:rsid w:val="009E7773"/>
  </w:style>
  <w:style w:type="character" w:customStyle="1" w:styleId="textheb-1-1">
    <w:name w:val="text heb-1-1"/>
    <w:basedOn w:val="DefaultParagraphFont"/>
    <w:rsid w:val="006706B8"/>
  </w:style>
  <w:style w:type="character" w:customStyle="1" w:styleId="textheb-1-2">
    <w:name w:val="text heb-1-2"/>
    <w:basedOn w:val="DefaultParagraphFont"/>
    <w:rsid w:val="006706B8"/>
  </w:style>
  <w:style w:type="character" w:customStyle="1" w:styleId="textheb-1-3">
    <w:name w:val="text heb-1-3"/>
    <w:basedOn w:val="DefaultParagraphFont"/>
    <w:rsid w:val="006706B8"/>
  </w:style>
  <w:style w:type="character" w:customStyle="1" w:styleId="textheb-1-4">
    <w:name w:val="text heb-1-4"/>
    <w:basedOn w:val="DefaultParagraphFont"/>
    <w:rsid w:val="006706B8"/>
  </w:style>
  <w:style w:type="character" w:styleId="Hyperlink">
    <w:name w:val="Hyperlink"/>
    <w:basedOn w:val="DefaultParagraphFont"/>
    <w:uiPriority w:val="99"/>
    <w:rsid w:val="006706B8"/>
    <w:rPr>
      <w:color w:val="0000FF"/>
      <w:u w:val="single"/>
    </w:rPr>
  </w:style>
  <w:style w:type="paragraph" w:styleId="NormalWeb">
    <w:name w:val="Normal (Web)"/>
    <w:basedOn w:val="Normal"/>
    <w:uiPriority w:val="99"/>
    <w:rsid w:val="006706B8"/>
    <w:pPr>
      <w:spacing w:beforeLines="1" w:afterLines="1"/>
    </w:pPr>
    <w:rPr>
      <w:rFonts w:ascii="Times" w:eastAsiaTheme="minorHAnsi" w:hAnsi="Times" w:cs="Times New Roman"/>
      <w:sz w:val="20"/>
      <w:szCs w:val="20"/>
    </w:rPr>
  </w:style>
  <w:style w:type="character" w:customStyle="1" w:styleId="textheb-2-5">
    <w:name w:val="text heb-2-5"/>
    <w:basedOn w:val="DefaultParagraphFont"/>
    <w:rsid w:val="006706B8"/>
  </w:style>
  <w:style w:type="character" w:customStyle="1" w:styleId="textheb-2-6">
    <w:name w:val="text heb-2-6"/>
    <w:basedOn w:val="DefaultParagraphFont"/>
    <w:rsid w:val="006706B8"/>
  </w:style>
  <w:style w:type="character" w:customStyle="1" w:styleId="textheb-2-7">
    <w:name w:val="text heb-2-7"/>
    <w:basedOn w:val="DefaultParagraphFont"/>
    <w:rsid w:val="006706B8"/>
  </w:style>
  <w:style w:type="character" w:customStyle="1" w:styleId="textheb-2-8">
    <w:name w:val="text heb-2-8"/>
    <w:basedOn w:val="DefaultParagraphFont"/>
    <w:rsid w:val="006706B8"/>
  </w:style>
  <w:style w:type="character" w:customStyle="1" w:styleId="textheb-2-9">
    <w:name w:val="text heb-2-9"/>
    <w:basedOn w:val="DefaultParagraphFont"/>
    <w:rsid w:val="006706B8"/>
  </w:style>
  <w:style w:type="character" w:customStyle="1" w:styleId="textheb-2-10">
    <w:name w:val="text heb-2-10"/>
    <w:basedOn w:val="DefaultParagraphFont"/>
    <w:rsid w:val="006706B8"/>
  </w:style>
  <w:style w:type="character" w:customStyle="1" w:styleId="textheb-2-11">
    <w:name w:val="text heb-2-11"/>
    <w:basedOn w:val="DefaultParagraphFont"/>
    <w:rsid w:val="006706B8"/>
  </w:style>
  <w:style w:type="character" w:customStyle="1" w:styleId="textheb-2-12">
    <w:name w:val="text heb-2-12"/>
    <w:basedOn w:val="DefaultParagraphFont"/>
    <w:rsid w:val="006706B8"/>
  </w:style>
  <w:style w:type="character" w:customStyle="1" w:styleId="indent-2-breaks">
    <w:name w:val="indent-2-breaks"/>
    <w:basedOn w:val="DefaultParagraphFont"/>
    <w:rsid w:val="006706B8"/>
  </w:style>
  <w:style w:type="paragraph" w:customStyle="1" w:styleId="first-line-none">
    <w:name w:val="first-line-none"/>
    <w:basedOn w:val="Normal"/>
    <w:rsid w:val="006706B8"/>
    <w:pPr>
      <w:spacing w:beforeLines="1" w:afterLines="1"/>
    </w:pPr>
    <w:rPr>
      <w:rFonts w:ascii="Times" w:hAnsi="Times"/>
      <w:sz w:val="20"/>
      <w:szCs w:val="20"/>
    </w:rPr>
  </w:style>
  <w:style w:type="paragraph" w:customStyle="1" w:styleId="chapter-2">
    <w:name w:val="chapter-2"/>
    <w:basedOn w:val="Normal"/>
    <w:rsid w:val="00FF0BB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9252E"/>
  </w:style>
  <w:style w:type="character" w:customStyle="1" w:styleId="woj">
    <w:name w:val="woj"/>
    <w:basedOn w:val="DefaultParagraphFont"/>
    <w:rsid w:val="0049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8085">
      <w:bodyDiv w:val="1"/>
      <w:marLeft w:val="0"/>
      <w:marRight w:val="0"/>
      <w:marTop w:val="0"/>
      <w:marBottom w:val="0"/>
      <w:divBdr>
        <w:top w:val="none" w:sz="0" w:space="0" w:color="auto"/>
        <w:left w:val="none" w:sz="0" w:space="0" w:color="auto"/>
        <w:bottom w:val="none" w:sz="0" w:space="0" w:color="auto"/>
        <w:right w:val="none" w:sz="0" w:space="0" w:color="auto"/>
      </w:divBdr>
    </w:div>
    <w:div w:id="65105173">
      <w:bodyDiv w:val="1"/>
      <w:marLeft w:val="0"/>
      <w:marRight w:val="0"/>
      <w:marTop w:val="0"/>
      <w:marBottom w:val="0"/>
      <w:divBdr>
        <w:top w:val="none" w:sz="0" w:space="0" w:color="auto"/>
        <w:left w:val="none" w:sz="0" w:space="0" w:color="auto"/>
        <w:bottom w:val="none" w:sz="0" w:space="0" w:color="auto"/>
        <w:right w:val="none" w:sz="0" w:space="0" w:color="auto"/>
      </w:divBdr>
    </w:div>
    <w:div w:id="154348775">
      <w:bodyDiv w:val="1"/>
      <w:marLeft w:val="0"/>
      <w:marRight w:val="0"/>
      <w:marTop w:val="0"/>
      <w:marBottom w:val="0"/>
      <w:divBdr>
        <w:top w:val="none" w:sz="0" w:space="0" w:color="auto"/>
        <w:left w:val="none" w:sz="0" w:space="0" w:color="auto"/>
        <w:bottom w:val="none" w:sz="0" w:space="0" w:color="auto"/>
        <w:right w:val="none" w:sz="0" w:space="0" w:color="auto"/>
      </w:divBdr>
    </w:div>
    <w:div w:id="335303786">
      <w:bodyDiv w:val="1"/>
      <w:marLeft w:val="0"/>
      <w:marRight w:val="0"/>
      <w:marTop w:val="0"/>
      <w:marBottom w:val="0"/>
      <w:divBdr>
        <w:top w:val="none" w:sz="0" w:space="0" w:color="auto"/>
        <w:left w:val="none" w:sz="0" w:space="0" w:color="auto"/>
        <w:bottom w:val="none" w:sz="0" w:space="0" w:color="auto"/>
        <w:right w:val="none" w:sz="0" w:space="0" w:color="auto"/>
      </w:divBdr>
    </w:div>
    <w:div w:id="427310342">
      <w:bodyDiv w:val="1"/>
      <w:marLeft w:val="0"/>
      <w:marRight w:val="0"/>
      <w:marTop w:val="0"/>
      <w:marBottom w:val="0"/>
      <w:divBdr>
        <w:top w:val="none" w:sz="0" w:space="0" w:color="auto"/>
        <w:left w:val="none" w:sz="0" w:space="0" w:color="auto"/>
        <w:bottom w:val="none" w:sz="0" w:space="0" w:color="auto"/>
        <w:right w:val="none" w:sz="0" w:space="0" w:color="auto"/>
      </w:divBdr>
      <w:divsChild>
        <w:div w:id="662004087">
          <w:marLeft w:val="240"/>
          <w:marRight w:val="0"/>
          <w:marTop w:val="0"/>
          <w:marBottom w:val="0"/>
          <w:divBdr>
            <w:top w:val="none" w:sz="0" w:space="0" w:color="auto"/>
            <w:left w:val="none" w:sz="0" w:space="0" w:color="auto"/>
            <w:bottom w:val="none" w:sz="0" w:space="0" w:color="auto"/>
            <w:right w:val="none" w:sz="0" w:space="0" w:color="auto"/>
          </w:divBdr>
        </w:div>
        <w:div w:id="1171749574">
          <w:marLeft w:val="240"/>
          <w:marRight w:val="0"/>
          <w:marTop w:val="0"/>
          <w:marBottom w:val="0"/>
          <w:divBdr>
            <w:top w:val="none" w:sz="0" w:space="0" w:color="auto"/>
            <w:left w:val="none" w:sz="0" w:space="0" w:color="auto"/>
            <w:bottom w:val="none" w:sz="0" w:space="0" w:color="auto"/>
            <w:right w:val="none" w:sz="0" w:space="0" w:color="auto"/>
          </w:divBdr>
        </w:div>
      </w:divsChild>
    </w:div>
    <w:div w:id="441606319">
      <w:bodyDiv w:val="1"/>
      <w:marLeft w:val="0"/>
      <w:marRight w:val="0"/>
      <w:marTop w:val="0"/>
      <w:marBottom w:val="0"/>
      <w:divBdr>
        <w:top w:val="none" w:sz="0" w:space="0" w:color="auto"/>
        <w:left w:val="none" w:sz="0" w:space="0" w:color="auto"/>
        <w:bottom w:val="none" w:sz="0" w:space="0" w:color="auto"/>
        <w:right w:val="none" w:sz="0" w:space="0" w:color="auto"/>
      </w:divBdr>
    </w:div>
    <w:div w:id="670528660">
      <w:bodyDiv w:val="1"/>
      <w:marLeft w:val="0"/>
      <w:marRight w:val="0"/>
      <w:marTop w:val="0"/>
      <w:marBottom w:val="0"/>
      <w:divBdr>
        <w:top w:val="none" w:sz="0" w:space="0" w:color="auto"/>
        <w:left w:val="none" w:sz="0" w:space="0" w:color="auto"/>
        <w:bottom w:val="none" w:sz="0" w:space="0" w:color="auto"/>
        <w:right w:val="none" w:sz="0" w:space="0" w:color="auto"/>
      </w:divBdr>
    </w:div>
    <w:div w:id="807746667">
      <w:bodyDiv w:val="1"/>
      <w:marLeft w:val="0"/>
      <w:marRight w:val="0"/>
      <w:marTop w:val="0"/>
      <w:marBottom w:val="0"/>
      <w:divBdr>
        <w:top w:val="none" w:sz="0" w:space="0" w:color="auto"/>
        <w:left w:val="none" w:sz="0" w:space="0" w:color="auto"/>
        <w:bottom w:val="none" w:sz="0" w:space="0" w:color="auto"/>
        <w:right w:val="none" w:sz="0" w:space="0" w:color="auto"/>
      </w:divBdr>
    </w:div>
    <w:div w:id="860434962">
      <w:bodyDiv w:val="1"/>
      <w:marLeft w:val="0"/>
      <w:marRight w:val="0"/>
      <w:marTop w:val="0"/>
      <w:marBottom w:val="0"/>
      <w:divBdr>
        <w:top w:val="none" w:sz="0" w:space="0" w:color="auto"/>
        <w:left w:val="none" w:sz="0" w:space="0" w:color="auto"/>
        <w:bottom w:val="none" w:sz="0" w:space="0" w:color="auto"/>
        <w:right w:val="none" w:sz="0" w:space="0" w:color="auto"/>
      </w:divBdr>
    </w:div>
    <w:div w:id="893202488">
      <w:bodyDiv w:val="1"/>
      <w:marLeft w:val="0"/>
      <w:marRight w:val="0"/>
      <w:marTop w:val="0"/>
      <w:marBottom w:val="0"/>
      <w:divBdr>
        <w:top w:val="none" w:sz="0" w:space="0" w:color="auto"/>
        <w:left w:val="none" w:sz="0" w:space="0" w:color="auto"/>
        <w:bottom w:val="none" w:sz="0" w:space="0" w:color="auto"/>
        <w:right w:val="none" w:sz="0" w:space="0" w:color="auto"/>
      </w:divBdr>
    </w:div>
    <w:div w:id="1021856202">
      <w:bodyDiv w:val="1"/>
      <w:marLeft w:val="0"/>
      <w:marRight w:val="0"/>
      <w:marTop w:val="0"/>
      <w:marBottom w:val="0"/>
      <w:divBdr>
        <w:top w:val="none" w:sz="0" w:space="0" w:color="auto"/>
        <w:left w:val="none" w:sz="0" w:space="0" w:color="auto"/>
        <w:bottom w:val="none" w:sz="0" w:space="0" w:color="auto"/>
        <w:right w:val="none" w:sz="0" w:space="0" w:color="auto"/>
      </w:divBdr>
    </w:div>
    <w:div w:id="1410496638">
      <w:bodyDiv w:val="1"/>
      <w:marLeft w:val="0"/>
      <w:marRight w:val="0"/>
      <w:marTop w:val="0"/>
      <w:marBottom w:val="0"/>
      <w:divBdr>
        <w:top w:val="none" w:sz="0" w:space="0" w:color="auto"/>
        <w:left w:val="none" w:sz="0" w:space="0" w:color="auto"/>
        <w:bottom w:val="none" w:sz="0" w:space="0" w:color="auto"/>
        <w:right w:val="none" w:sz="0" w:space="0" w:color="auto"/>
      </w:divBdr>
    </w:div>
    <w:div w:id="1607351356">
      <w:bodyDiv w:val="1"/>
      <w:marLeft w:val="0"/>
      <w:marRight w:val="0"/>
      <w:marTop w:val="0"/>
      <w:marBottom w:val="0"/>
      <w:divBdr>
        <w:top w:val="none" w:sz="0" w:space="0" w:color="auto"/>
        <w:left w:val="none" w:sz="0" w:space="0" w:color="auto"/>
        <w:bottom w:val="none" w:sz="0" w:space="0" w:color="auto"/>
        <w:right w:val="none" w:sz="0" w:space="0" w:color="auto"/>
      </w:divBdr>
    </w:div>
    <w:div w:id="1680154991">
      <w:bodyDiv w:val="1"/>
      <w:marLeft w:val="0"/>
      <w:marRight w:val="0"/>
      <w:marTop w:val="0"/>
      <w:marBottom w:val="0"/>
      <w:divBdr>
        <w:top w:val="none" w:sz="0" w:space="0" w:color="auto"/>
        <w:left w:val="none" w:sz="0" w:space="0" w:color="auto"/>
        <w:bottom w:val="none" w:sz="0" w:space="0" w:color="auto"/>
        <w:right w:val="none" w:sz="0" w:space="0" w:color="auto"/>
      </w:divBdr>
    </w:div>
    <w:div w:id="1769226748">
      <w:bodyDiv w:val="1"/>
      <w:marLeft w:val="0"/>
      <w:marRight w:val="0"/>
      <w:marTop w:val="0"/>
      <w:marBottom w:val="0"/>
      <w:divBdr>
        <w:top w:val="none" w:sz="0" w:space="0" w:color="auto"/>
        <w:left w:val="none" w:sz="0" w:space="0" w:color="auto"/>
        <w:bottom w:val="none" w:sz="0" w:space="0" w:color="auto"/>
        <w:right w:val="none" w:sz="0" w:space="0" w:color="auto"/>
      </w:divBdr>
    </w:div>
    <w:div w:id="2046983158">
      <w:bodyDiv w:val="1"/>
      <w:marLeft w:val="0"/>
      <w:marRight w:val="0"/>
      <w:marTop w:val="0"/>
      <w:marBottom w:val="0"/>
      <w:divBdr>
        <w:top w:val="none" w:sz="0" w:space="0" w:color="auto"/>
        <w:left w:val="none" w:sz="0" w:space="0" w:color="auto"/>
        <w:bottom w:val="none" w:sz="0" w:space="0" w:color="auto"/>
        <w:right w:val="none" w:sz="0" w:space="0" w:color="auto"/>
      </w:divBdr>
    </w:div>
    <w:div w:id="2088960400">
      <w:bodyDiv w:val="1"/>
      <w:marLeft w:val="0"/>
      <w:marRight w:val="0"/>
      <w:marTop w:val="0"/>
      <w:marBottom w:val="0"/>
      <w:divBdr>
        <w:top w:val="none" w:sz="0" w:space="0" w:color="auto"/>
        <w:left w:val="none" w:sz="0" w:space="0" w:color="auto"/>
        <w:bottom w:val="none" w:sz="0" w:space="0" w:color="auto"/>
        <w:right w:val="none" w:sz="0" w:space="0" w:color="auto"/>
      </w:divBdr>
    </w:div>
    <w:div w:id="212029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4/oXP6S0RK1nQmaJW2B8jDe13Q==">CgMxLjA4AHIhMTNKUzZsTWRfYlpVQnhuWjUxaFZjbnAzdER3N3VObndq</go:docsCustomData>
</go:gDocsCustomXmlDataStorage>
</file>

<file path=customXml/itemProps1.xml><?xml version="1.0" encoding="utf-8"?>
<ds:datastoreItem xmlns:ds="http://schemas.openxmlformats.org/officeDocument/2006/customXml" ds:itemID="{F74D909B-249F-EC4F-8D4C-9FA93B698F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Susan Creevey</cp:lastModifiedBy>
  <cp:revision>2</cp:revision>
  <cp:lastPrinted>2024-10-06T11:53:00Z</cp:lastPrinted>
  <dcterms:created xsi:type="dcterms:W3CDTF">2025-03-01T18:36:00Z</dcterms:created>
  <dcterms:modified xsi:type="dcterms:W3CDTF">2025-03-01T18:36:00Z</dcterms:modified>
</cp:coreProperties>
</file>